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98" w:rsidRDefault="00C05F98" w:rsidP="00CF3D8F">
      <w:pPr>
        <w:autoSpaceDE w:val="0"/>
        <w:autoSpaceDN w:val="0"/>
        <w:adjustRightInd w:val="0"/>
        <w:ind w:left="142"/>
        <w:rPr>
          <w:noProof/>
        </w:rPr>
      </w:pPr>
    </w:p>
    <w:p w:rsidR="003E5B5F" w:rsidRDefault="00410EDD" w:rsidP="00CF3D8F">
      <w:pPr>
        <w:autoSpaceDE w:val="0"/>
        <w:autoSpaceDN w:val="0"/>
        <w:adjustRightInd w:val="0"/>
        <w:ind w:left="142"/>
        <w:rPr>
          <w:rStyle w:val="Fett"/>
          <w:rFonts w:ascii="Verdana" w:hAnsi="Verdana"/>
          <w:sz w:val="18"/>
          <w:szCs w:val="18"/>
          <w:u w:val="single"/>
        </w:rPr>
      </w:pPr>
      <w:r w:rsidRPr="00410EDD">
        <w:rPr>
          <w:noProof/>
        </w:rPr>
        <w:pict>
          <v:shapetype id="_x0000_t202" coordsize="21600,21600" o:spt="202" path="m,l,21600r21600,l21600,xe">
            <v:stroke joinstyle="miter"/>
            <v:path gradientshapeok="t" o:connecttype="rect"/>
          </v:shapetype>
          <v:shape id="_x0000_s1034" type="#_x0000_t202" style="position:absolute;left:0;text-align:left;margin-left:426.75pt;margin-top:10.95pt;width:101.25pt;height:45.75pt;z-index:251661312">
            <v:textbox style="mso-next-textbox:#_x0000_s1034">
              <w:txbxContent>
                <w:p w:rsidR="003F473F" w:rsidRDefault="003F473F">
                  <w:r>
                    <w:rPr>
                      <w:noProof/>
                    </w:rPr>
                    <w:drawing>
                      <wp:inline distT="0" distB="0" distL="0" distR="0">
                        <wp:extent cx="1047750" cy="512621"/>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63437" cy="520296"/>
                                </a:xfrm>
                                <a:prstGeom prst="rect">
                                  <a:avLst/>
                                </a:prstGeom>
                                <a:solidFill>
                                  <a:srgbClr val="FFFFFF"/>
                                </a:solidFill>
                                <a:ln w="9525">
                                  <a:noFill/>
                                  <a:miter lim="800000"/>
                                  <a:headEnd/>
                                  <a:tailEnd/>
                                </a:ln>
                              </pic:spPr>
                            </pic:pic>
                          </a:graphicData>
                        </a:graphic>
                      </wp:inline>
                    </w:drawing>
                  </w:r>
                </w:p>
              </w:txbxContent>
            </v:textbox>
          </v:shape>
        </w:pict>
      </w:r>
      <w:r w:rsidRPr="00410EDD">
        <w:rPr>
          <w:noProof/>
        </w:rPr>
      </w:r>
      <w:r w:rsidRPr="00410EDD">
        <w:rPr>
          <w:noProof/>
        </w:rPr>
        <w:pict>
          <v:group id="Gruppieren 13" o:spid="_x0000_s1026" style="width:536.65pt;height:100.95pt;mso-position-horizontal-relative:char;mso-position-vertical-relative:line" coordsize="70718,14089">
            <v:rect id="Rechteck 5" o:spid="_x0000_s1027" style="position:absolute;width:69836;height:14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MR8MA&#10;AADaAAAADwAAAGRycy9kb3ducmV2LnhtbESPQWvCQBSE7wX/w/IK3uqmBcVG1yChgiA5RHvw+Mg+&#10;k2D2bdxdY/z33UKhx2FmvmHW2Wg6MZDzrWUF77MEBHFldcu1gu/T7m0JwgdkjZ1lUvAkD9lm8rLG&#10;VNsHlzQcQy0ihH2KCpoQ+lRKXzVk0M9sTxy9i3UGQ5SultrhI8JNJz+SZCENthwXGuwpb6i6Hu9G&#10;gbyV+WJZf/pC+50pzu7r0A1Xpaav43YFItAY/sN/7b1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JMR8MAAADaAAAADwAAAAAAAAAAAAAAAACYAgAAZHJzL2Rv&#10;d25yZXYueG1sUEsFBgAAAAAEAAQA9QAAAIgDAAAAAA==&#10;" fillcolor="#0084be" stroked="f">
              <o:lock v:ext="edit" aspectratio="t"/>
              <v:textbox>
                <w:txbxContent>
                  <w:p w:rsidR="00CF3D8F" w:rsidRDefault="00CF3D8F" w:rsidP="00CF3D8F"/>
                </w:txbxContent>
              </v:textbox>
            </v:rect>
            <v:rect id="Rectangle 2" o:spid="_x0000_s1028" style="position:absolute;left:12902;top:3204;width:57816;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MGsAA&#10;AADaAAAADwAAAGRycy9kb3ducmV2LnhtbESP0YrCMBRE3wX/IVzBN00VLNI1yiq4rOAKVj/g0txt&#10;yzY3NYla/94sCD4OM3OGWaw604gbOV9bVjAZJyCIC6trLhWcT9vRHIQPyBoby6TgQR5Wy35vgZm2&#10;dz7SLQ+liBD2GSqoQmgzKX1RkUE/ti1x9H6tMxiidKXUDu8Rbho5TZJUGqw5LlTY0qai4i+/mki5&#10;HNaYd81+dw0b+TOz6dfUoVLDQff5ASJQF97hV/tbK0jh/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uMGsAAAADaAAAADwAAAAAAAAAAAAAAAACYAgAAZHJzL2Rvd25y&#10;ZXYueG1sUEsFBgAAAAAEAAQA9QAAAIUDAAAAAA==&#10;" filled="f" stroked="f" strokecolor="gray">
              <v:stroke joinstyle="round"/>
              <v:textbox inset="2.66mm,1.33mm,2.66mm,1.33mm">
                <w:txbxContent>
                  <w:p w:rsidR="00CF3D8F" w:rsidRPr="003F473F" w:rsidRDefault="00CF3D8F" w:rsidP="003F473F">
                    <w:pPr>
                      <w:pStyle w:val="StandardWeb"/>
                      <w:spacing w:before="0" w:beforeAutospacing="0" w:after="0" w:afterAutospacing="0"/>
                      <w:rPr>
                        <w:color w:val="FFFFFF" w:themeColor="background1"/>
                        <w:sz w:val="36"/>
                        <w:szCs w:val="36"/>
                      </w:rPr>
                    </w:pPr>
                    <w:r w:rsidRPr="003F473F">
                      <w:rPr>
                        <w:rFonts w:ascii="Calibri" w:hAnsi="Calibri" w:cstheme="minorBidi"/>
                        <w:b/>
                        <w:bCs/>
                        <w:color w:val="FFFFFF" w:themeColor="background1"/>
                        <w:kern w:val="24"/>
                        <w:sz w:val="36"/>
                        <w:szCs w:val="36"/>
                      </w:rPr>
                      <w:t>Baumberger Turn- und Sportclub 1897 e.V.</w:t>
                    </w:r>
                  </w:p>
                  <w:p w:rsidR="00CF3D8F" w:rsidRPr="005B0B4B" w:rsidRDefault="00CF3D8F" w:rsidP="003F473F">
                    <w:pPr>
                      <w:pStyle w:val="StandardWeb"/>
                      <w:spacing w:before="0" w:beforeAutospacing="0" w:after="0" w:afterAutospacing="0"/>
                      <w:rPr>
                        <w:color w:val="FFFFFF" w:themeColor="background1"/>
                        <w:sz w:val="28"/>
                        <w:szCs w:val="28"/>
                      </w:rPr>
                    </w:pPr>
                    <w:r w:rsidRPr="005B0B4B">
                      <w:rPr>
                        <w:rFonts w:ascii="Calibri" w:hAnsi="Calibri" w:cstheme="minorBidi"/>
                        <w:b/>
                        <w:bCs/>
                        <w:color w:val="FFFFFF" w:themeColor="background1"/>
                        <w:kern w:val="24"/>
                        <w:sz w:val="28"/>
                        <w:szCs w:val="28"/>
                      </w:rPr>
                      <w:t>Der Breitensportverein für und in Baumberg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455;top:73;width:11447;height:13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H77GAAAA2gAAAA8AAABkcnMvZG93bnJldi54bWxEj91qAjEUhO+FvkM4Be80q/jTbo1iC4JQ&#10;UWoLpXenm+Pu4uZkSeK6+vSmIPRymJlvmNmiNZVoyPnSsoJBPwFBnFldcq7g63PVewLhA7LGyjIp&#10;uJCHxfyhM8NU2zN/ULMPuYgQ9ikqKEKoUyl9VpBB37c1cfQO1hkMUbpcaofnCDeVHCbJRBosOS4U&#10;WNNbQdlxfzIKmu3r6D3ZXJ+v5vvn4jbLerf9HSvVfWyXLyACteE/fG+vtYIp/F2JN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dofvsYAAADaAAAADwAAAAAAAAAAAAAA&#10;AACfAgAAZHJzL2Rvd25yZXYueG1sUEsFBgAAAAAEAAQA9wAAAJIDAAAAAA==&#10;" strokecolor="gray">
              <v:fill recolor="t" type="frame"/>
              <v:stroke joinstyle="round"/>
              <v:imagedata r:id="rId6" o:title=""/>
            </v:shape>
            <w10:wrap type="none"/>
            <w10:anchorlock/>
          </v:group>
        </w:pict>
      </w:r>
    </w:p>
    <w:p w:rsidR="00CF3D8F" w:rsidRDefault="00CF3D8F" w:rsidP="00F265D7">
      <w:pPr>
        <w:autoSpaceDE w:val="0"/>
        <w:autoSpaceDN w:val="0"/>
        <w:adjustRightInd w:val="0"/>
        <w:rPr>
          <w:rStyle w:val="Fett"/>
          <w:rFonts w:ascii="Verdana" w:hAnsi="Verdana"/>
          <w:sz w:val="18"/>
          <w:szCs w:val="18"/>
          <w:u w:val="single"/>
        </w:rPr>
      </w:pPr>
    </w:p>
    <w:p w:rsidR="00CF3D8F" w:rsidRPr="00502BA6" w:rsidRDefault="00CF3D8F" w:rsidP="001B294D">
      <w:pPr>
        <w:rPr>
          <w:b/>
          <w:sz w:val="32"/>
          <w:szCs w:val="32"/>
          <w:u w:val="single"/>
        </w:rPr>
      </w:pPr>
    </w:p>
    <w:p w:rsidR="005F3479" w:rsidRDefault="003F473F" w:rsidP="002E1CC8">
      <w:pPr>
        <w:jc w:val="center"/>
        <w:rPr>
          <w:b/>
          <w:sz w:val="40"/>
          <w:szCs w:val="40"/>
          <w:u w:val="single"/>
        </w:rPr>
      </w:pPr>
      <w:r>
        <w:rPr>
          <w:b/>
          <w:sz w:val="40"/>
          <w:szCs w:val="40"/>
          <w:u w:val="single"/>
        </w:rPr>
        <w:t xml:space="preserve">Neues Kursangebot </w:t>
      </w:r>
      <w:r w:rsidR="002E1CC8">
        <w:rPr>
          <w:b/>
          <w:sz w:val="40"/>
          <w:szCs w:val="40"/>
          <w:u w:val="single"/>
        </w:rPr>
        <w:t>kreativer Bauchtanz</w:t>
      </w:r>
    </w:p>
    <w:p w:rsidR="002E1CC8" w:rsidRDefault="002E1CC8" w:rsidP="002E1CC8">
      <w:pPr>
        <w:jc w:val="center"/>
        <w:rPr>
          <w:b/>
          <w:sz w:val="28"/>
          <w:szCs w:val="28"/>
          <w:u w:val="single"/>
        </w:rPr>
      </w:pPr>
    </w:p>
    <w:p w:rsidR="002E1CC8" w:rsidRPr="00C36CB1" w:rsidRDefault="002E1CC8" w:rsidP="002E1CC8">
      <w:pPr>
        <w:pStyle w:val="berschrift1"/>
        <w:keepNext w:val="0"/>
        <w:spacing w:after="240" w:line="240" w:lineRule="auto"/>
        <w:rPr>
          <w:rFonts w:ascii="Times New Roman" w:hAnsi="Times New Roman"/>
          <w:b/>
          <w:sz w:val="28"/>
          <w:szCs w:val="28"/>
          <w:u w:val="single"/>
        </w:rPr>
      </w:pPr>
      <w:bookmarkStart w:id="0" w:name="_GoBack"/>
      <w:r>
        <w:rPr>
          <w:rFonts w:ascii="Times New Roman" w:hAnsi="Times New Roman"/>
          <w:b/>
          <w:sz w:val="28"/>
          <w:szCs w:val="28"/>
          <w:u w:val="single"/>
        </w:rPr>
        <w:t xml:space="preserve">Kreative </w:t>
      </w:r>
      <w:r w:rsidRPr="004E377B">
        <w:rPr>
          <w:rFonts w:ascii="Times New Roman" w:hAnsi="Times New Roman"/>
          <w:b/>
          <w:sz w:val="28"/>
          <w:szCs w:val="28"/>
          <w:u w:val="single"/>
        </w:rPr>
        <w:t xml:space="preserve">Bauchtanzgymnastik </w:t>
      </w:r>
    </w:p>
    <w:p w:rsidR="004E377B" w:rsidRDefault="00C36CB1" w:rsidP="005F3479">
      <w:pPr>
        <w:pStyle w:val="NurText"/>
        <w:jc w:val="both"/>
        <w:rPr>
          <w:rFonts w:ascii="Times New Roman" w:eastAsiaTheme="minorEastAsia" w:hAnsi="Times New Roman" w:cs="Times New Roman"/>
          <w:sz w:val="24"/>
          <w:szCs w:val="24"/>
          <w:lang w:eastAsia="de-DE"/>
        </w:rPr>
      </w:pPr>
      <w:r w:rsidRPr="005F3479">
        <w:rPr>
          <w:rFonts w:ascii="Times New Roman" w:eastAsiaTheme="minorEastAsia" w:hAnsi="Times New Roman" w:cs="Times New Roman"/>
          <w:b/>
          <w:sz w:val="24"/>
          <w:szCs w:val="24"/>
          <w:lang w:eastAsia="de-DE"/>
        </w:rPr>
        <w:t>Bauchtanz</w:t>
      </w:r>
      <w:r>
        <w:rPr>
          <w:rFonts w:ascii="Times New Roman" w:eastAsiaTheme="minorEastAsia" w:hAnsi="Times New Roman" w:cs="Times New Roman"/>
          <w:sz w:val="24"/>
          <w:szCs w:val="24"/>
          <w:lang w:eastAsia="de-DE"/>
        </w:rPr>
        <w:t xml:space="preserve"> lernen beim Baumberger Turn- und Sportclub 1897 e.V.</w:t>
      </w:r>
    </w:p>
    <w:p w:rsidR="005F3479" w:rsidRDefault="00C36CB1" w:rsidP="005F3479">
      <w:pPr>
        <w:pStyle w:val="NurText"/>
        <w:jc w:val="both"/>
        <w:rPr>
          <w:rFonts w:ascii="Times New Roman" w:eastAsiaTheme="minorEastAsia" w:hAnsi="Times New Roman" w:cs="Times New Roman"/>
          <w:sz w:val="24"/>
          <w:szCs w:val="24"/>
          <w:lang w:eastAsia="de-DE"/>
        </w:rPr>
      </w:pPr>
      <w:r>
        <w:rPr>
          <w:rFonts w:ascii="Times New Roman" w:eastAsiaTheme="minorEastAsia" w:hAnsi="Times New Roman" w:cs="Times New Roman"/>
          <w:sz w:val="24"/>
          <w:szCs w:val="24"/>
          <w:lang w:eastAsia="de-DE"/>
        </w:rPr>
        <w:t>Als Fitnessprogramm oder zum Vergnügen! Alter und Figur spielen keine Rolle. Auch für untrainierte Frauen ist der Kursus geeignet.</w:t>
      </w:r>
    </w:p>
    <w:p w:rsidR="005F3479" w:rsidRPr="005F3479" w:rsidRDefault="005F3479" w:rsidP="005F3479">
      <w:pPr>
        <w:pStyle w:val="NurText"/>
        <w:jc w:val="both"/>
        <w:rPr>
          <w:rFonts w:ascii="Times New Roman" w:eastAsiaTheme="minorEastAsia" w:hAnsi="Times New Roman" w:cs="Times New Roman"/>
          <w:b/>
          <w:sz w:val="24"/>
          <w:szCs w:val="24"/>
          <w:lang w:eastAsia="de-DE"/>
        </w:rPr>
      </w:pPr>
      <w:r w:rsidRPr="005F3479">
        <w:rPr>
          <w:rFonts w:ascii="Times New Roman" w:hAnsi="Times New Roman" w:cs="Times New Roman"/>
          <w:b/>
          <w:sz w:val="24"/>
          <w:szCs w:val="24"/>
        </w:rPr>
        <w:t>Seine Wirkung auf den Körper</w:t>
      </w:r>
    </w:p>
    <w:p w:rsidR="005F3479" w:rsidRDefault="005F3479" w:rsidP="005F3479">
      <w:pPr>
        <w:pStyle w:val="StandardWeb"/>
        <w:spacing w:before="0" w:beforeAutospacing="0" w:after="225" w:afterAutospacing="0"/>
        <w:rPr>
          <w:rFonts w:ascii="&amp;quot" w:hAnsi="&amp;quot"/>
          <w:color w:val="222222"/>
        </w:rPr>
      </w:pPr>
      <w:r w:rsidRPr="005F3479">
        <w:rPr>
          <w:rFonts w:ascii="&amp;quot" w:hAnsi="&amp;quot"/>
          <w:color w:val="222222"/>
        </w:rPr>
        <w:t xml:space="preserve">Während beim Bauchtanz der gesamte Körper zum Einsatz kommt, liegt der Schwerpunkt der Bewegungen auf </w:t>
      </w:r>
      <w:r w:rsidRPr="005F3479">
        <w:rPr>
          <w:rStyle w:val="Fett"/>
          <w:rFonts w:ascii="&amp;quot" w:hAnsi="&amp;quot"/>
          <w:color w:val="222222"/>
        </w:rPr>
        <w:t>Hüfte, Becken und Bauchmuskulatur</w:t>
      </w:r>
      <w:r w:rsidRPr="005F3479">
        <w:rPr>
          <w:rFonts w:ascii="&amp;quot" w:hAnsi="&amp;quot"/>
          <w:color w:val="222222"/>
        </w:rPr>
        <w:t>. Somit gilt er als eine wunderbare Möglichkeit, auf amüsante Weise Bauch- und Rückenmuskulatur zu stärken.</w:t>
      </w:r>
      <w:r>
        <w:rPr>
          <w:rFonts w:ascii="&amp;quot" w:hAnsi="&amp;quot"/>
          <w:color w:val="222222"/>
        </w:rPr>
        <w:t xml:space="preserve"> </w:t>
      </w:r>
      <w:r w:rsidRPr="005F3479">
        <w:rPr>
          <w:rFonts w:ascii="&amp;quot" w:hAnsi="&amp;quot"/>
          <w:color w:val="222222"/>
        </w:rPr>
        <w:t xml:space="preserve">Der orientalische Tanz verbessert außerdem die Beweglichkeit vor allem im unteren Lendenwirbelbereich und hält den Körper auf sanfte Weise fit. </w:t>
      </w:r>
    </w:p>
    <w:p w:rsidR="005F3479" w:rsidRPr="005F3479" w:rsidRDefault="005F3479" w:rsidP="005F3479">
      <w:pPr>
        <w:pStyle w:val="StandardWeb"/>
        <w:numPr>
          <w:ilvl w:val="0"/>
          <w:numId w:val="2"/>
        </w:numPr>
        <w:spacing w:before="0" w:beforeAutospacing="0" w:after="0" w:afterAutospacing="0"/>
        <w:ind w:left="284" w:hanging="284"/>
        <w:rPr>
          <w:rFonts w:ascii="&amp;quot" w:hAnsi="&amp;quot"/>
          <w:color w:val="222222"/>
        </w:rPr>
      </w:pPr>
      <w:r w:rsidRPr="005F3479">
        <w:rPr>
          <w:rFonts w:ascii="&amp;quot" w:hAnsi="&amp;quot"/>
          <w:color w:val="222222"/>
          <w:sz w:val="26"/>
          <w:szCs w:val="26"/>
        </w:rPr>
        <w:t>Er erhöht die Sauerstoffzufuhr in Ihrem gesamten Organismus.</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Er stärkt Ihre Kondition (vorausgesetzt Sie tanzen regelmäßig).</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Die besonderen Tanzbewegungen straffen Ihr Bindegewebe.</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Das bewusste An- und Entspannen einzelner Muskelpartien schenkt Ihnen eine bessere Körperkontrolle und löst Verspannungen.</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Er schmiert Ihre Gelenke.</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Sie können Ihre Bewegungen besser koordinieren.</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Ihre Körperhaltung bessert sich, Ihre Bewegungen werden fließender, Ihre Ausstrahlung wird sinnlicher.</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Ihre Verdauung kommt auf Trab.</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Rückenschmerzen werden gelindert.</w:t>
      </w:r>
    </w:p>
    <w:p w:rsidR="005F3479" w:rsidRPr="005F3479" w:rsidRDefault="005F3479" w:rsidP="005F3479">
      <w:pPr>
        <w:pStyle w:val="Listenabsatz"/>
        <w:numPr>
          <w:ilvl w:val="0"/>
          <w:numId w:val="2"/>
        </w:numPr>
        <w:spacing w:after="0" w:line="240" w:lineRule="auto"/>
        <w:ind w:left="284" w:hanging="284"/>
        <w:jc w:val="both"/>
        <w:rPr>
          <w:rFonts w:ascii="&amp;quot" w:hAnsi="&amp;quot"/>
          <w:color w:val="222222"/>
          <w:sz w:val="26"/>
          <w:szCs w:val="26"/>
        </w:rPr>
      </w:pPr>
      <w:r w:rsidRPr="005F3479">
        <w:rPr>
          <w:rFonts w:ascii="&amp;quot" w:hAnsi="&amp;quot"/>
          <w:color w:val="222222"/>
          <w:sz w:val="26"/>
          <w:szCs w:val="26"/>
        </w:rPr>
        <w:t xml:space="preserve">Menstruations- und </w:t>
      </w:r>
      <w:proofErr w:type="spellStart"/>
      <w:r w:rsidRPr="005F3479">
        <w:rPr>
          <w:rFonts w:ascii="&amp;quot" w:hAnsi="&amp;quot"/>
          <w:color w:val="222222"/>
          <w:sz w:val="26"/>
          <w:szCs w:val="26"/>
        </w:rPr>
        <w:t>Wechseljahrs</w:t>
      </w:r>
      <w:r>
        <w:rPr>
          <w:rFonts w:ascii="&amp;quot" w:hAnsi="&amp;quot"/>
          <w:color w:val="222222"/>
          <w:sz w:val="26"/>
          <w:szCs w:val="26"/>
        </w:rPr>
        <w:t>b</w:t>
      </w:r>
      <w:r w:rsidRPr="005F3479">
        <w:rPr>
          <w:rFonts w:ascii="&amp;quot" w:hAnsi="&amp;quot"/>
          <w:color w:val="222222"/>
          <w:sz w:val="26"/>
          <w:szCs w:val="26"/>
        </w:rPr>
        <w:t>e</w:t>
      </w:r>
      <w:r>
        <w:rPr>
          <w:rFonts w:ascii="&amp;quot" w:hAnsi="&amp;quot"/>
          <w:color w:val="222222"/>
          <w:sz w:val="26"/>
          <w:szCs w:val="26"/>
        </w:rPr>
        <w:t>sch</w:t>
      </w:r>
      <w:r w:rsidRPr="005F3479">
        <w:rPr>
          <w:rFonts w:ascii="&amp;quot" w:hAnsi="&amp;quot"/>
          <w:color w:val="222222"/>
          <w:sz w:val="26"/>
          <w:szCs w:val="26"/>
        </w:rPr>
        <w:t>werden</w:t>
      </w:r>
      <w:proofErr w:type="spellEnd"/>
      <w:r w:rsidRPr="005F3479">
        <w:rPr>
          <w:rFonts w:ascii="&amp;quot" w:hAnsi="&amp;quot"/>
          <w:color w:val="222222"/>
          <w:sz w:val="26"/>
          <w:szCs w:val="26"/>
        </w:rPr>
        <w:t xml:space="preserve"> können Sie einfach wegtanzen.</w:t>
      </w:r>
    </w:p>
    <w:p w:rsidR="005F3479" w:rsidRPr="005F3479" w:rsidRDefault="005F3479" w:rsidP="005F3479">
      <w:pPr>
        <w:pStyle w:val="Listenabsatz"/>
        <w:numPr>
          <w:ilvl w:val="0"/>
          <w:numId w:val="2"/>
        </w:numPr>
        <w:spacing w:after="0" w:line="240" w:lineRule="auto"/>
        <w:ind w:left="284" w:hanging="284"/>
        <w:rPr>
          <w:rFonts w:ascii="&amp;quot" w:hAnsi="&amp;quot"/>
          <w:color w:val="222222"/>
          <w:sz w:val="26"/>
          <w:szCs w:val="26"/>
        </w:rPr>
      </w:pPr>
      <w:r w:rsidRPr="005F3479">
        <w:rPr>
          <w:rFonts w:ascii="&amp;quot" w:hAnsi="&amp;quot"/>
          <w:color w:val="222222"/>
          <w:sz w:val="26"/>
          <w:szCs w:val="26"/>
        </w:rPr>
        <w:t>Und nicht zuletzt macht das Tanzen Spaß!</w:t>
      </w:r>
    </w:p>
    <w:p w:rsidR="005F3479" w:rsidRDefault="005F3479" w:rsidP="00517A46">
      <w:pPr>
        <w:spacing w:line="360" w:lineRule="auto"/>
        <w:jc w:val="both"/>
        <w:rPr>
          <w:rFonts w:ascii="&amp;quot" w:eastAsiaTheme="minorEastAsia" w:hAnsi="&amp;quot"/>
          <w:color w:val="222222"/>
        </w:rPr>
      </w:pPr>
    </w:p>
    <w:p w:rsidR="004E377B" w:rsidRDefault="004E377B" w:rsidP="005F3479">
      <w:pPr>
        <w:jc w:val="both"/>
        <w:rPr>
          <w:color w:val="000000"/>
        </w:rPr>
      </w:pPr>
      <w:r>
        <w:rPr>
          <w:color w:val="000000"/>
        </w:rPr>
        <w:t>Der Kurs besteht aus jeweils 10</w:t>
      </w:r>
      <w:r w:rsidRPr="00BD645B">
        <w:rPr>
          <w:color w:val="000000"/>
        </w:rPr>
        <w:t xml:space="preserve"> Einheiten à 1 Stunde</w:t>
      </w:r>
      <w:r>
        <w:rPr>
          <w:color w:val="000000"/>
        </w:rPr>
        <w:t>n und startet am</w:t>
      </w:r>
    </w:p>
    <w:p w:rsidR="004E377B" w:rsidRDefault="004E377B" w:rsidP="005F3479">
      <w:pPr>
        <w:jc w:val="both"/>
        <w:rPr>
          <w:color w:val="000000"/>
        </w:rPr>
      </w:pPr>
    </w:p>
    <w:p w:rsidR="004E377B" w:rsidRPr="00D966EF" w:rsidRDefault="00590E71" w:rsidP="005F3479">
      <w:pPr>
        <w:jc w:val="center"/>
        <w:rPr>
          <w:color w:val="000000"/>
        </w:rPr>
      </w:pPr>
      <w:r>
        <w:rPr>
          <w:b/>
          <w:color w:val="000000"/>
        </w:rPr>
        <w:t>Montag, den 23.08</w:t>
      </w:r>
      <w:r w:rsidR="005F3479">
        <w:rPr>
          <w:b/>
          <w:color w:val="000000"/>
        </w:rPr>
        <w:t>.202</w:t>
      </w:r>
      <w:r>
        <w:rPr>
          <w:b/>
          <w:color w:val="000000"/>
        </w:rPr>
        <w:t>1</w:t>
      </w:r>
      <w:r w:rsidR="00E646F0">
        <w:rPr>
          <w:b/>
          <w:color w:val="000000"/>
        </w:rPr>
        <w:t xml:space="preserve"> von</w:t>
      </w:r>
      <w:r w:rsidR="002E1CC8">
        <w:rPr>
          <w:b/>
          <w:color w:val="000000"/>
        </w:rPr>
        <w:t xml:space="preserve"> 19</w:t>
      </w:r>
      <w:r w:rsidR="00827E06">
        <w:rPr>
          <w:b/>
          <w:color w:val="000000"/>
        </w:rPr>
        <w:t xml:space="preserve"> bis 2</w:t>
      </w:r>
      <w:r w:rsidR="002E1CC8">
        <w:rPr>
          <w:b/>
          <w:color w:val="000000"/>
        </w:rPr>
        <w:t>0</w:t>
      </w:r>
      <w:r w:rsidR="004E377B">
        <w:rPr>
          <w:b/>
          <w:color w:val="000000"/>
        </w:rPr>
        <w:t xml:space="preserve"> Uhr.</w:t>
      </w:r>
    </w:p>
    <w:p w:rsidR="004E377B" w:rsidRPr="00BD645B" w:rsidRDefault="004E377B" w:rsidP="005F3479">
      <w:pPr>
        <w:jc w:val="both"/>
        <w:rPr>
          <w:color w:val="000000"/>
        </w:rPr>
      </w:pPr>
    </w:p>
    <w:p w:rsidR="004E377B" w:rsidRPr="007628DF" w:rsidRDefault="004E377B" w:rsidP="005F3479">
      <w:pPr>
        <w:tabs>
          <w:tab w:val="left" w:pos="284"/>
        </w:tabs>
        <w:jc w:val="both"/>
        <w:rPr>
          <w:b/>
        </w:rPr>
      </w:pPr>
      <w:r w:rsidRPr="00BD645B">
        <w:rPr>
          <w:b/>
        </w:rPr>
        <w:t xml:space="preserve">Die Kursgebühr beträgt für </w:t>
      </w:r>
      <w:r w:rsidR="00827E06">
        <w:rPr>
          <w:b/>
        </w:rPr>
        <w:t>Mitglieder des BTSC 25,00</w:t>
      </w:r>
      <w:r w:rsidRPr="00BD645B">
        <w:rPr>
          <w:b/>
        </w:rPr>
        <w:t>€ und für Nichtmitglieder</w:t>
      </w:r>
      <w:r w:rsidR="00827E06">
        <w:rPr>
          <w:b/>
        </w:rPr>
        <w:t xml:space="preserve"> 35,0</w:t>
      </w:r>
      <w:r>
        <w:rPr>
          <w:b/>
        </w:rPr>
        <w:t>0</w:t>
      </w:r>
      <w:r w:rsidRPr="00BD645B">
        <w:rPr>
          <w:b/>
        </w:rPr>
        <w:t>€.</w:t>
      </w:r>
    </w:p>
    <w:p w:rsidR="004E377B" w:rsidRPr="00C42927" w:rsidRDefault="004E377B" w:rsidP="005F3479">
      <w:pPr>
        <w:jc w:val="both"/>
        <w:rPr>
          <w:b/>
        </w:rPr>
      </w:pPr>
      <w:r>
        <w:rPr>
          <w:b/>
        </w:rPr>
        <w:t xml:space="preserve">Ort: </w:t>
      </w:r>
      <w:r w:rsidR="002E1CC8">
        <w:rPr>
          <w:b/>
        </w:rPr>
        <w:t>Sporthalle der Armin-Maiwald-Schule</w:t>
      </w:r>
      <w:r>
        <w:rPr>
          <w:b/>
        </w:rPr>
        <w:t>,</w:t>
      </w:r>
      <w:r w:rsidR="002E1CC8">
        <w:rPr>
          <w:b/>
        </w:rPr>
        <w:t xml:space="preserve"> Humboldtstraße</w:t>
      </w:r>
      <w:r>
        <w:rPr>
          <w:b/>
        </w:rPr>
        <w:t xml:space="preserve"> 40789 Monheim am Rhein</w:t>
      </w:r>
    </w:p>
    <w:p w:rsidR="004E377B" w:rsidRDefault="004E377B" w:rsidP="005F3479">
      <w:pPr>
        <w:pStyle w:val="NurText"/>
        <w:jc w:val="both"/>
        <w:rPr>
          <w:rFonts w:ascii="Times New Roman" w:eastAsiaTheme="minorEastAsia" w:hAnsi="Times New Roman" w:cs="Times New Roman"/>
          <w:sz w:val="24"/>
          <w:szCs w:val="24"/>
          <w:lang w:eastAsia="de-DE"/>
        </w:rPr>
      </w:pPr>
    </w:p>
    <w:p w:rsidR="004E377B" w:rsidRPr="00944A39" w:rsidRDefault="00944A39" w:rsidP="005F3479">
      <w:pPr>
        <w:pStyle w:val="NurText"/>
        <w:jc w:val="both"/>
        <w:rPr>
          <w:rFonts w:ascii="Times New Roman" w:eastAsiaTheme="minorEastAsia" w:hAnsi="Times New Roman" w:cs="Times New Roman"/>
          <w:b/>
          <w:sz w:val="24"/>
          <w:szCs w:val="24"/>
          <w:lang w:eastAsia="de-DE"/>
        </w:rPr>
      </w:pPr>
      <w:r w:rsidRPr="00944A39">
        <w:rPr>
          <w:rFonts w:ascii="Times New Roman" w:eastAsiaTheme="minorEastAsia" w:hAnsi="Times New Roman" w:cs="Times New Roman"/>
          <w:b/>
          <w:sz w:val="24"/>
          <w:szCs w:val="24"/>
          <w:lang w:eastAsia="de-DE"/>
        </w:rPr>
        <w:t xml:space="preserve">Mitzubringen </w:t>
      </w:r>
      <w:r w:rsidR="00517A46" w:rsidRPr="00944A39">
        <w:rPr>
          <w:rFonts w:ascii="Times New Roman" w:eastAsiaTheme="minorEastAsia" w:hAnsi="Times New Roman" w:cs="Times New Roman"/>
          <w:b/>
          <w:sz w:val="24"/>
          <w:szCs w:val="24"/>
          <w:lang w:eastAsia="de-DE"/>
        </w:rPr>
        <w:t>ist</w:t>
      </w:r>
      <w:r w:rsidRPr="00944A39">
        <w:rPr>
          <w:rFonts w:ascii="Times New Roman" w:eastAsiaTheme="minorEastAsia" w:hAnsi="Times New Roman" w:cs="Times New Roman"/>
          <w:b/>
          <w:sz w:val="24"/>
          <w:szCs w:val="24"/>
          <w:lang w:eastAsia="de-DE"/>
        </w:rPr>
        <w:t xml:space="preserve"> lediglich bequeme Trainingskleidung.</w:t>
      </w:r>
    </w:p>
    <w:p w:rsidR="004E377B" w:rsidRDefault="004E377B" w:rsidP="005F3479">
      <w:pPr>
        <w:pStyle w:val="NurText"/>
        <w:jc w:val="both"/>
        <w:rPr>
          <w:rFonts w:ascii="Times New Roman" w:eastAsiaTheme="minorEastAsia" w:hAnsi="Times New Roman" w:cs="Times New Roman"/>
          <w:sz w:val="24"/>
          <w:szCs w:val="24"/>
          <w:lang w:eastAsia="de-DE"/>
        </w:rPr>
      </w:pPr>
    </w:p>
    <w:p w:rsidR="00517A46" w:rsidRDefault="004E377B" w:rsidP="005F3479">
      <w:pPr>
        <w:pStyle w:val="NurText"/>
        <w:jc w:val="both"/>
        <w:rPr>
          <w:rFonts w:ascii="Times New Roman" w:hAnsi="Times New Roman" w:cs="Times New Roman"/>
          <w:sz w:val="24"/>
          <w:szCs w:val="24"/>
        </w:rPr>
      </w:pPr>
      <w:r w:rsidRPr="009B31A4">
        <w:rPr>
          <w:rFonts w:ascii="Times New Roman" w:hAnsi="Times New Roman" w:cs="Times New Roman"/>
          <w:sz w:val="24"/>
          <w:szCs w:val="24"/>
        </w:rPr>
        <w:t xml:space="preserve">Auskünfte erteilt die Kursleiterin Frau Inge Müller unter 02173-65597. </w:t>
      </w:r>
    </w:p>
    <w:p w:rsidR="005C081A" w:rsidRDefault="004E377B" w:rsidP="005F3479">
      <w:pPr>
        <w:pStyle w:val="NurText"/>
        <w:jc w:val="both"/>
        <w:rPr>
          <w:rFonts w:ascii="Times New Roman" w:hAnsi="Times New Roman" w:cs="Times New Roman"/>
          <w:sz w:val="24"/>
          <w:szCs w:val="24"/>
        </w:rPr>
      </w:pPr>
      <w:r w:rsidRPr="009B31A4">
        <w:rPr>
          <w:rFonts w:ascii="Times New Roman" w:hAnsi="Times New Roman" w:cs="Times New Roman"/>
          <w:sz w:val="24"/>
          <w:szCs w:val="24"/>
        </w:rPr>
        <w:t xml:space="preserve">Die Anmeldung richten Sie bitte </w:t>
      </w:r>
      <w:r w:rsidR="00C36CB1">
        <w:rPr>
          <w:rFonts w:ascii="Times New Roman" w:hAnsi="Times New Roman" w:cs="Times New Roman"/>
          <w:sz w:val="24"/>
          <w:szCs w:val="24"/>
        </w:rPr>
        <w:t xml:space="preserve">schriftlich </w:t>
      </w:r>
      <w:r w:rsidRPr="009B31A4">
        <w:rPr>
          <w:rFonts w:ascii="Times New Roman" w:hAnsi="Times New Roman" w:cs="Times New Roman"/>
          <w:sz w:val="24"/>
          <w:szCs w:val="24"/>
        </w:rPr>
        <w:t xml:space="preserve">an </w:t>
      </w:r>
      <w:hyperlink r:id="rId7" w:history="1">
        <w:r w:rsidRPr="009B31A4">
          <w:rPr>
            <w:rFonts w:ascii="Times New Roman" w:hAnsi="Times New Roman" w:cs="Times New Roman"/>
            <w:sz w:val="24"/>
            <w:szCs w:val="24"/>
          </w:rPr>
          <w:t>info@btsc1897.de</w:t>
        </w:r>
      </w:hyperlink>
      <w:r w:rsidR="00C36CB1">
        <w:rPr>
          <w:rFonts w:ascii="Times New Roman" w:hAnsi="Times New Roman" w:cs="Times New Roman"/>
          <w:sz w:val="24"/>
          <w:szCs w:val="24"/>
        </w:rPr>
        <w:t xml:space="preserve"> oder per Post</w:t>
      </w:r>
      <w:r w:rsidRPr="009B31A4">
        <w:rPr>
          <w:rFonts w:ascii="Times New Roman" w:hAnsi="Times New Roman" w:cs="Times New Roman"/>
          <w:sz w:val="24"/>
          <w:szCs w:val="24"/>
        </w:rPr>
        <w:t xml:space="preserve">. </w:t>
      </w:r>
    </w:p>
    <w:p w:rsidR="005C081A" w:rsidRDefault="005C081A" w:rsidP="00517A46">
      <w:pPr>
        <w:pStyle w:val="NurText"/>
        <w:spacing w:line="360" w:lineRule="auto"/>
        <w:jc w:val="both"/>
        <w:rPr>
          <w:rFonts w:ascii="Times New Roman" w:hAnsi="Times New Roman" w:cs="Times New Roman"/>
          <w:sz w:val="24"/>
          <w:szCs w:val="24"/>
        </w:rPr>
      </w:pPr>
    </w:p>
    <w:p w:rsidR="004E377B" w:rsidRPr="009B31A4" w:rsidRDefault="004E377B" w:rsidP="00517A46">
      <w:pPr>
        <w:pStyle w:val="NurText"/>
        <w:spacing w:line="360" w:lineRule="auto"/>
        <w:jc w:val="both"/>
        <w:rPr>
          <w:rFonts w:ascii="Times New Roman" w:hAnsi="Times New Roman" w:cs="Times New Roman"/>
          <w:sz w:val="24"/>
          <w:szCs w:val="24"/>
        </w:rPr>
      </w:pPr>
      <w:r w:rsidRPr="009B31A4">
        <w:rPr>
          <w:rFonts w:ascii="Times New Roman" w:hAnsi="Times New Roman" w:cs="Times New Roman"/>
          <w:sz w:val="24"/>
          <w:szCs w:val="24"/>
        </w:rPr>
        <w:t>Bitte beachten Sie unsere Geschäftsstellenzeiten, montags von 16-18 Uhr und donnerstags von 10-12 Uhr.</w:t>
      </w:r>
    </w:p>
    <w:bookmarkEnd w:id="0"/>
    <w:p w:rsidR="004E377B" w:rsidRPr="00783A4C" w:rsidRDefault="004E377B" w:rsidP="004E377B"/>
    <w:p w:rsidR="005B13A3" w:rsidRDefault="003F473F" w:rsidP="003F473F">
      <w:pPr>
        <w:tabs>
          <w:tab w:val="left" w:pos="8580"/>
        </w:tabs>
        <w:rPr>
          <w:b/>
          <w:sz w:val="28"/>
        </w:rPr>
      </w:pPr>
      <w:r>
        <w:rPr>
          <w:b/>
          <w:noProof/>
          <w:sz w:val="28"/>
        </w:rPr>
        <w:lastRenderedPageBreak/>
        <w:drawing>
          <wp:anchor distT="0" distB="0" distL="114300" distR="114300" simplePos="0" relativeHeight="251662336" behindDoc="1" locked="0" layoutInCell="1" allowOverlap="1">
            <wp:simplePos x="0" y="0"/>
            <wp:positionH relativeFrom="column">
              <wp:posOffset>5610225</wp:posOffset>
            </wp:positionH>
            <wp:positionV relativeFrom="paragraph">
              <wp:posOffset>-295275</wp:posOffset>
            </wp:positionV>
            <wp:extent cx="1428750" cy="590550"/>
            <wp:effectExtent l="1905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28750" cy="590550"/>
                    </a:xfrm>
                    <a:prstGeom prst="rect">
                      <a:avLst/>
                    </a:prstGeom>
                    <a:solidFill>
                      <a:srgbClr val="FFFFFF"/>
                    </a:solidFill>
                    <a:ln w="9525">
                      <a:noFill/>
                      <a:miter lim="800000"/>
                      <a:headEnd/>
                      <a:tailEnd/>
                    </a:ln>
                  </pic:spPr>
                </pic:pic>
              </a:graphicData>
            </a:graphic>
          </wp:anchor>
        </w:drawing>
      </w:r>
      <w:r>
        <w:rPr>
          <w:b/>
          <w:sz w:val="28"/>
        </w:rPr>
        <w:tab/>
      </w:r>
    </w:p>
    <w:p w:rsidR="005B13A3" w:rsidRDefault="00410EDD" w:rsidP="005B13A3">
      <w:pPr>
        <w:rPr>
          <w:b/>
          <w:sz w:val="28"/>
        </w:rPr>
      </w:pPr>
      <w:r>
        <w:rPr>
          <w:b/>
          <w:noProof/>
          <w:sz w:val="28"/>
        </w:rPr>
        <w:pict>
          <v:rect id="_x0000_s1031" style="position:absolute;margin-left:159.65pt;margin-top:-36.35pt;width:248.5pt;height:62.05pt;z-index:251660288">
            <v:shadow on="t" offset="6pt,-6pt"/>
            <v:textbox style="mso-next-textbox:#_x0000_s1031">
              <w:txbxContent>
                <w:p w:rsidR="005B13A3" w:rsidRDefault="005B3B72" w:rsidP="005B13A3">
                  <w:pPr>
                    <w:pStyle w:val="berschrift3"/>
                    <w:spacing w:line="240" w:lineRule="auto"/>
                  </w:pPr>
                  <w:r>
                    <w:t xml:space="preserve">Kreativer </w:t>
                  </w:r>
                  <w:r w:rsidR="00C36CB1">
                    <w:t>Bauchtanz</w:t>
                  </w:r>
                  <w:r w:rsidR="005B13A3">
                    <w:t>-Kurs</w:t>
                  </w:r>
                </w:p>
                <w:p w:rsidR="005B13A3" w:rsidRPr="00E3130B" w:rsidRDefault="005B13A3" w:rsidP="005B13A3">
                  <w:pPr>
                    <w:pStyle w:val="berschrift3"/>
                    <w:spacing w:line="240" w:lineRule="auto"/>
                    <w:rPr>
                      <w:sz w:val="24"/>
                      <w:szCs w:val="24"/>
                    </w:rPr>
                  </w:pPr>
                  <w:r>
                    <w:rPr>
                      <w:sz w:val="24"/>
                      <w:szCs w:val="24"/>
                    </w:rPr>
                    <w:t>des</w:t>
                  </w:r>
                </w:p>
                <w:p w:rsidR="005B13A3" w:rsidRDefault="005B13A3" w:rsidP="005B13A3">
                  <w:pPr>
                    <w:jc w:val="center"/>
                    <w:rPr>
                      <w:b/>
                    </w:rPr>
                  </w:pPr>
                  <w:r>
                    <w:rPr>
                      <w:b/>
                    </w:rPr>
                    <w:t>Baumberger Turn- und Sportclub 1897 e.V.</w:t>
                  </w:r>
                </w:p>
                <w:p w:rsidR="005B13A3" w:rsidRDefault="005B13A3" w:rsidP="005B13A3">
                  <w:pPr>
                    <w:jc w:val="center"/>
                    <w:rPr>
                      <w:b/>
                      <w:sz w:val="32"/>
                    </w:rPr>
                  </w:pPr>
                </w:p>
              </w:txbxContent>
            </v:textbox>
          </v:rect>
        </w:pict>
      </w:r>
      <w:r w:rsidR="005B13A3">
        <w:rPr>
          <w:b/>
          <w:noProof/>
          <w:sz w:val="28"/>
        </w:rPr>
        <w:drawing>
          <wp:anchor distT="0" distB="0" distL="114300" distR="114300" simplePos="0" relativeHeight="251659264" behindDoc="0" locked="0" layoutInCell="1" allowOverlap="1">
            <wp:simplePos x="0" y="0"/>
            <wp:positionH relativeFrom="column">
              <wp:posOffset>200025</wp:posOffset>
            </wp:positionH>
            <wp:positionV relativeFrom="paragraph">
              <wp:posOffset>-499745</wp:posOffset>
            </wp:positionV>
            <wp:extent cx="809625" cy="971550"/>
            <wp:effectExtent l="19050" t="0" r="9525" b="0"/>
            <wp:wrapNone/>
            <wp:docPr id="1" name="Bild 9" descr="LOGO_BTSC Kopie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TSC Kopie 2 (2)"/>
                    <pic:cNvPicPr>
                      <a:picLocks noChangeAspect="1" noChangeArrowheads="1"/>
                    </pic:cNvPicPr>
                  </pic:nvPicPr>
                  <pic:blipFill>
                    <a:blip r:embed="rId9" cstate="print"/>
                    <a:srcRect/>
                    <a:stretch>
                      <a:fillRect/>
                    </a:stretch>
                  </pic:blipFill>
                  <pic:spPr bwMode="auto">
                    <a:xfrm>
                      <a:off x="0" y="0"/>
                      <a:ext cx="809625" cy="971550"/>
                    </a:xfrm>
                    <a:prstGeom prst="rect">
                      <a:avLst/>
                    </a:prstGeom>
                    <a:noFill/>
                    <a:ln w="9525">
                      <a:noFill/>
                      <a:miter lim="800000"/>
                      <a:headEnd/>
                      <a:tailEnd/>
                    </a:ln>
                  </pic:spPr>
                </pic:pic>
              </a:graphicData>
            </a:graphic>
          </wp:anchor>
        </w:drawing>
      </w:r>
    </w:p>
    <w:p w:rsidR="005B13A3" w:rsidRDefault="005B13A3" w:rsidP="005B13A3">
      <w:pPr>
        <w:rPr>
          <w:b/>
          <w:sz w:val="28"/>
        </w:rPr>
      </w:pPr>
      <w:r>
        <w:rPr>
          <w:b/>
          <w:sz w:val="28"/>
        </w:rPr>
        <w:tab/>
      </w:r>
    </w:p>
    <w:p w:rsidR="005B13A3" w:rsidRDefault="005B13A3" w:rsidP="005B13A3">
      <w:pPr>
        <w:tabs>
          <w:tab w:val="left" w:pos="5245"/>
        </w:tabs>
        <w:jc w:val="both"/>
        <w:rPr>
          <w:b/>
        </w:rPr>
      </w:pPr>
    </w:p>
    <w:p w:rsidR="005B13A3" w:rsidRDefault="00C36CB1" w:rsidP="005B13A3">
      <w:pPr>
        <w:tabs>
          <w:tab w:val="left" w:pos="5245"/>
        </w:tabs>
        <w:jc w:val="both"/>
        <w:rPr>
          <w:b/>
        </w:rPr>
      </w:pPr>
      <w:r>
        <w:rPr>
          <w:b/>
        </w:rPr>
        <w:t xml:space="preserve">Anmeldung zum: </w:t>
      </w:r>
      <w:r w:rsidR="005B3B72">
        <w:rPr>
          <w:b/>
        </w:rPr>
        <w:t xml:space="preserve">kreativen </w:t>
      </w:r>
      <w:r>
        <w:rPr>
          <w:b/>
        </w:rPr>
        <w:t>Bauchtanz</w:t>
      </w:r>
      <w:r w:rsidR="005B13A3">
        <w:rPr>
          <w:b/>
        </w:rPr>
        <w:t xml:space="preserve">-Kurs </w:t>
      </w:r>
      <w:r w:rsidR="005B13A3">
        <w:rPr>
          <w:b/>
        </w:rPr>
        <w:tab/>
        <w:t xml:space="preserve">Start: </w:t>
      </w:r>
      <w:r w:rsidR="005B13A3" w:rsidRPr="00AF7AB7">
        <w:rPr>
          <w:b/>
        </w:rPr>
        <w:tab/>
      </w:r>
      <w:r w:rsidR="00590E71">
        <w:rPr>
          <w:b/>
        </w:rPr>
        <w:t>23</w:t>
      </w:r>
      <w:r w:rsidR="002E1CC8">
        <w:rPr>
          <w:b/>
        </w:rPr>
        <w:t>.</w:t>
      </w:r>
      <w:r w:rsidR="00590E71">
        <w:rPr>
          <w:b/>
        </w:rPr>
        <w:t>08</w:t>
      </w:r>
      <w:r w:rsidR="002E1CC8">
        <w:rPr>
          <w:b/>
        </w:rPr>
        <w:t>.202</w:t>
      </w:r>
      <w:r w:rsidR="00590E71">
        <w:rPr>
          <w:b/>
        </w:rPr>
        <w:t>1</w:t>
      </w:r>
      <w:r w:rsidR="005B13A3">
        <w:rPr>
          <w:b/>
        </w:rPr>
        <w:t xml:space="preserve">-10 </w:t>
      </w:r>
      <w:r w:rsidR="005B13A3" w:rsidRPr="00AF7AB7">
        <w:rPr>
          <w:b/>
        </w:rPr>
        <w:t>Termine</w:t>
      </w:r>
    </w:p>
    <w:p w:rsidR="005B13A3" w:rsidRDefault="005B13A3" w:rsidP="005B13A3">
      <w:pPr>
        <w:tabs>
          <w:tab w:val="left" w:pos="5245"/>
          <w:tab w:val="left" w:pos="5812"/>
        </w:tabs>
        <w:jc w:val="both"/>
        <w:rPr>
          <w:b/>
        </w:rPr>
      </w:pPr>
      <w:r>
        <w:rPr>
          <w:b/>
        </w:rPr>
        <w:tab/>
      </w:r>
      <w:r>
        <w:rPr>
          <w:b/>
        </w:rPr>
        <w:tab/>
        <w:t xml:space="preserve">  </w:t>
      </w:r>
    </w:p>
    <w:p w:rsidR="005B13A3" w:rsidRDefault="005B13A3" w:rsidP="005B13A3">
      <w:pPr>
        <w:pStyle w:val="berschrift1"/>
        <w:tabs>
          <w:tab w:val="clear" w:pos="6237"/>
          <w:tab w:val="left" w:pos="1985"/>
          <w:tab w:val="left" w:pos="6379"/>
          <w:tab w:val="left" w:pos="8789"/>
        </w:tabs>
        <w:spacing w:line="240" w:lineRule="auto"/>
        <w:ind w:right="-2"/>
        <w:jc w:val="both"/>
        <w:rPr>
          <w:rFonts w:ascii="Times New Roman" w:hAnsi="Times New Roman"/>
          <w:b/>
          <w:bCs/>
          <w:color w:val="003366"/>
          <w:szCs w:val="24"/>
        </w:rPr>
      </w:pPr>
    </w:p>
    <w:p w:rsidR="00A24963" w:rsidRPr="008D0B53" w:rsidRDefault="00A24963" w:rsidP="00A24963">
      <w:pPr>
        <w:pStyle w:val="Listenabsatz"/>
        <w:tabs>
          <w:tab w:val="left" w:pos="567"/>
        </w:tabs>
        <w:ind w:left="0"/>
        <w:rPr>
          <w:rFonts w:ascii="Times New Roman" w:hAnsi="Times New Roman" w:cs="Times New Roman"/>
          <w:sz w:val="24"/>
          <w:szCs w:val="24"/>
        </w:rPr>
      </w:pPr>
      <w:r w:rsidRPr="008D0B53">
        <w:rPr>
          <w:rFonts w:ascii="Times New Roman" w:hAnsi="Times New Roman" w:cs="Times New Roman"/>
          <w:sz w:val="24"/>
          <w:szCs w:val="24"/>
        </w:rPr>
        <w:t xml:space="preserve">Folgende Angaben sind für die </w:t>
      </w:r>
      <w:r>
        <w:rPr>
          <w:rFonts w:ascii="Times New Roman" w:hAnsi="Times New Roman" w:cs="Times New Roman"/>
          <w:sz w:val="24"/>
          <w:szCs w:val="24"/>
        </w:rPr>
        <w:t>Durchführung des Kursverhältnisses erforderlich:</w:t>
      </w:r>
    </w:p>
    <w:p w:rsidR="00A24963" w:rsidRPr="008D0B53" w:rsidRDefault="00A24963" w:rsidP="00A24963">
      <w:pPr>
        <w:pStyle w:val="Titel"/>
        <w:spacing w:line="240" w:lineRule="auto"/>
        <w:ind w:right="565"/>
        <w:jc w:val="left"/>
        <w:rPr>
          <w:rFonts w:ascii="Times New Roman" w:hAnsi="Times New Roman"/>
          <w:sz w:val="24"/>
          <w:szCs w:val="24"/>
          <w:u w:val="single"/>
        </w:rPr>
      </w:pPr>
      <w:r w:rsidRPr="008D0B53">
        <w:rPr>
          <w:rFonts w:ascii="Times New Roman" w:hAnsi="Times New Roman"/>
          <w:sz w:val="24"/>
          <w:szCs w:val="24"/>
          <w:u w:val="single"/>
        </w:rPr>
        <w:t>Pflichtangaben:</w:t>
      </w:r>
    </w:p>
    <w:p w:rsidR="00A24963" w:rsidRDefault="00A24963" w:rsidP="00A24963">
      <w:pPr>
        <w:pStyle w:val="Titel"/>
        <w:spacing w:line="240" w:lineRule="auto"/>
        <w:ind w:right="565"/>
        <w:jc w:val="left"/>
        <w:rPr>
          <w:rFonts w:ascii="Times New Roman" w:hAnsi="Times New Roman"/>
          <w:sz w:val="20"/>
          <w:u w:val="single"/>
        </w:rPr>
      </w:pPr>
    </w:p>
    <w:p w:rsidR="00A24963" w:rsidRPr="0010340A" w:rsidRDefault="00A24963" w:rsidP="00A24963">
      <w:pPr>
        <w:pStyle w:val="Titel"/>
        <w:spacing w:line="240" w:lineRule="auto"/>
        <w:ind w:right="565"/>
        <w:jc w:val="left"/>
        <w:rPr>
          <w:sz w:val="22"/>
          <w:szCs w:val="22"/>
        </w:rPr>
      </w:pPr>
      <w:r w:rsidRPr="0010340A">
        <w:rPr>
          <w:rFonts w:ascii="Times New Roman" w:hAnsi="Times New Roman"/>
          <w:sz w:val="22"/>
          <w:szCs w:val="22"/>
          <w:u w:val="single"/>
        </w:rPr>
        <w:t>Kursteilnehmer/in:</w:t>
      </w:r>
    </w:p>
    <w:p w:rsidR="00A24963" w:rsidRPr="00911FE0" w:rsidRDefault="00A24963" w:rsidP="00A24963"/>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r w:rsidRPr="00AB7FCC">
        <w:rPr>
          <w:rFonts w:ascii="Times New Roman" w:hAnsi="Times New Roman"/>
          <w:sz w:val="20"/>
        </w:rPr>
        <w:t>Vor- und Zuname:________________________________________</w:t>
      </w:r>
      <w:r>
        <w:rPr>
          <w:rFonts w:ascii="Times New Roman" w:hAnsi="Times New Roman"/>
          <w:sz w:val="20"/>
        </w:rPr>
        <w:t>______________________</w:t>
      </w:r>
    </w:p>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p>
    <w:p w:rsidR="00A24963" w:rsidRPr="000C4774"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16"/>
          <w:szCs w:val="16"/>
        </w:rPr>
      </w:pPr>
      <w:proofErr w:type="spellStart"/>
      <w:r w:rsidRPr="00AB7FCC">
        <w:rPr>
          <w:rFonts w:ascii="Times New Roman" w:hAnsi="Times New Roman"/>
          <w:sz w:val="20"/>
        </w:rPr>
        <w:t>Geburtsdatum:__________</w:t>
      </w:r>
      <w:r>
        <w:rPr>
          <w:rFonts w:ascii="Times New Roman" w:hAnsi="Times New Roman"/>
          <w:sz w:val="20"/>
        </w:rPr>
        <w:t>______________</w:t>
      </w:r>
      <w:r>
        <w:rPr>
          <w:rFonts w:ascii="Times New Roman" w:hAnsi="Times New Roman"/>
          <w:sz w:val="16"/>
          <w:szCs w:val="16"/>
        </w:rPr>
        <w:t>Geschlecht</w:t>
      </w:r>
      <w:proofErr w:type="spellEnd"/>
      <w:r>
        <w:rPr>
          <w:rFonts w:ascii="Times New Roman" w:hAnsi="Times New Roman"/>
          <w:sz w:val="16"/>
          <w:szCs w:val="16"/>
        </w:rPr>
        <w:t>: (  ) w, (  ) m, (  ) andere</w:t>
      </w:r>
    </w:p>
    <w:p w:rsidR="00A24963" w:rsidRPr="00AB7FCC" w:rsidRDefault="00A24963" w:rsidP="00A24963"/>
    <w:p w:rsidR="00A24963" w:rsidRPr="0010340A" w:rsidRDefault="00A24963" w:rsidP="00A24963">
      <w:pPr>
        <w:rPr>
          <w:b/>
          <w:u w:val="single"/>
        </w:rPr>
      </w:pPr>
      <w:r w:rsidRPr="00AB7FCC">
        <w:rPr>
          <w:b/>
          <w:u w:val="single"/>
        </w:rPr>
        <w:t>Anschrift:</w:t>
      </w:r>
    </w:p>
    <w:p w:rsidR="00A24963" w:rsidRPr="00911FE0"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Straße/Haus-Nr.:_______________________________________________________________</w:t>
      </w:r>
    </w:p>
    <w:p w:rsidR="00A24963" w:rsidRPr="00AB7FCC"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PLZ/Ort:_____________________________________________________________________</w:t>
      </w:r>
    </w:p>
    <w:p w:rsidR="00A24963" w:rsidRPr="00AB7FCC" w:rsidRDefault="00A24963" w:rsidP="00A24963">
      <w:pPr>
        <w:rPr>
          <w:b/>
          <w:u w:val="single"/>
        </w:rPr>
      </w:pPr>
    </w:p>
    <w:tbl>
      <w:tblPr>
        <w:tblW w:w="9606" w:type="dxa"/>
        <w:tblInd w:w="-176" w:type="dxa"/>
        <w:tblLook w:val="01E0"/>
      </w:tblPr>
      <w:tblGrid>
        <w:gridCol w:w="3436"/>
        <w:gridCol w:w="3074"/>
        <w:gridCol w:w="3096"/>
      </w:tblGrid>
      <w:tr w:rsidR="00A24963" w:rsidRPr="00431541" w:rsidTr="00C028C0">
        <w:tc>
          <w:tcPr>
            <w:tcW w:w="3436" w:type="dxa"/>
          </w:tcPr>
          <w:p w:rsidR="00A24963" w:rsidRPr="00431541" w:rsidRDefault="00A24963" w:rsidP="00C028C0">
            <w:pPr>
              <w:rPr>
                <w:b/>
                <w:bCs/>
                <w:sz w:val="18"/>
                <w:szCs w:val="18"/>
              </w:rPr>
            </w:pPr>
          </w:p>
        </w:tc>
        <w:tc>
          <w:tcPr>
            <w:tcW w:w="3074" w:type="dxa"/>
          </w:tcPr>
          <w:p w:rsidR="00A24963" w:rsidRPr="00431541" w:rsidRDefault="00A24963" w:rsidP="00C028C0">
            <w:pPr>
              <w:tabs>
                <w:tab w:val="left" w:pos="3402"/>
              </w:tabs>
              <w:rPr>
                <w:b/>
                <w:bCs/>
                <w:sz w:val="18"/>
                <w:szCs w:val="18"/>
              </w:rPr>
            </w:pPr>
          </w:p>
        </w:tc>
        <w:tc>
          <w:tcPr>
            <w:tcW w:w="3096" w:type="dxa"/>
          </w:tcPr>
          <w:p w:rsidR="00A24963" w:rsidRPr="00431541" w:rsidRDefault="00A24963" w:rsidP="00C028C0">
            <w:pPr>
              <w:tabs>
                <w:tab w:val="left" w:pos="3402"/>
              </w:tabs>
              <w:rPr>
                <w:b/>
                <w:bCs/>
                <w:sz w:val="18"/>
                <w:szCs w:val="18"/>
              </w:rPr>
            </w:pPr>
          </w:p>
        </w:tc>
      </w:tr>
    </w:tbl>
    <w:p w:rsidR="00A24963" w:rsidRPr="00D13FDD" w:rsidRDefault="00A24963" w:rsidP="00A24963">
      <w:pPr>
        <w:rPr>
          <w:b/>
          <w:sz w:val="22"/>
          <w:szCs w:val="22"/>
        </w:rPr>
      </w:pPr>
      <w:r w:rsidRPr="00D13FDD">
        <w:rPr>
          <w:b/>
          <w:sz w:val="22"/>
          <w:szCs w:val="22"/>
        </w:rPr>
        <w:t>Hiermit möchte</w:t>
      </w:r>
      <w:r w:rsidR="00C52543">
        <w:rPr>
          <w:b/>
          <w:sz w:val="22"/>
          <w:szCs w:val="22"/>
        </w:rPr>
        <w:t xml:space="preserve"> ich m</w:t>
      </w:r>
      <w:r w:rsidR="00C36CB1">
        <w:rPr>
          <w:b/>
          <w:sz w:val="22"/>
          <w:szCs w:val="22"/>
        </w:rPr>
        <w:t>ich verbindlich zum Bauchtanz</w:t>
      </w:r>
      <w:r w:rsidRPr="00D13FDD">
        <w:rPr>
          <w:b/>
          <w:sz w:val="22"/>
          <w:szCs w:val="22"/>
        </w:rPr>
        <w:t>-Kurs im Baumberger Turn- und Sportclub 1897 e.V. anmelden.</w:t>
      </w:r>
    </w:p>
    <w:p w:rsidR="00A24963" w:rsidRPr="00D13FDD" w:rsidRDefault="00A24963" w:rsidP="00A24963">
      <w:pPr>
        <w:rPr>
          <w:b/>
          <w:sz w:val="22"/>
          <w:szCs w:val="22"/>
        </w:rPr>
      </w:pPr>
    </w:p>
    <w:p w:rsidR="00A24963" w:rsidRPr="00D13FDD" w:rsidRDefault="00A24963" w:rsidP="00A24963">
      <w:pPr>
        <w:rPr>
          <w:b/>
          <w:sz w:val="22"/>
          <w:szCs w:val="22"/>
        </w:rPr>
      </w:pPr>
      <w:r>
        <w:rPr>
          <w:b/>
          <w:sz w:val="22"/>
          <w:szCs w:val="22"/>
        </w:rPr>
        <w:t>Der Kurs umfasst 10</w:t>
      </w:r>
      <w:r w:rsidRPr="00D13FDD">
        <w:rPr>
          <w:b/>
          <w:sz w:val="22"/>
          <w:szCs w:val="22"/>
        </w:rPr>
        <w:t xml:space="preserve"> Termine á </w:t>
      </w:r>
      <w:r w:rsidR="0032694C">
        <w:rPr>
          <w:b/>
          <w:sz w:val="22"/>
          <w:szCs w:val="22"/>
        </w:rPr>
        <w:t>6</w:t>
      </w:r>
      <w:r w:rsidRPr="00D13FDD">
        <w:rPr>
          <w:b/>
          <w:sz w:val="22"/>
          <w:szCs w:val="22"/>
        </w:rPr>
        <w:t>0 Minuten.</w:t>
      </w:r>
    </w:p>
    <w:p w:rsidR="00A24963" w:rsidRDefault="00A24963" w:rsidP="00A24963">
      <w:pPr>
        <w:rPr>
          <w:b/>
        </w:rPr>
      </w:pPr>
    </w:p>
    <w:p w:rsidR="00A24963" w:rsidRPr="004C401A" w:rsidRDefault="00A24963" w:rsidP="00A24963">
      <w:pPr>
        <w:tabs>
          <w:tab w:val="left" w:pos="284"/>
        </w:tabs>
        <w:jc w:val="both"/>
        <w:rPr>
          <w:b/>
          <w:sz w:val="22"/>
          <w:szCs w:val="22"/>
        </w:rPr>
      </w:pPr>
      <w:r w:rsidRPr="00500533">
        <w:rPr>
          <w:b/>
          <w:sz w:val="22"/>
          <w:szCs w:val="22"/>
        </w:rPr>
        <w:t xml:space="preserve">Die Kursgebühr beträgt für </w:t>
      </w:r>
      <w:r w:rsidRPr="00500533">
        <w:rPr>
          <w:b/>
          <w:sz w:val="36"/>
          <w:szCs w:val="36"/>
        </w:rPr>
        <w:t>□</w:t>
      </w:r>
      <w:r w:rsidR="00C52543">
        <w:rPr>
          <w:b/>
          <w:sz w:val="22"/>
          <w:szCs w:val="22"/>
        </w:rPr>
        <w:t xml:space="preserve"> Mitglieder des BTSC </w:t>
      </w:r>
      <w:r w:rsidR="004C401A">
        <w:rPr>
          <w:b/>
          <w:sz w:val="22"/>
          <w:szCs w:val="22"/>
        </w:rPr>
        <w:t>25,00</w:t>
      </w:r>
      <w:r w:rsidRPr="00500533">
        <w:rPr>
          <w:b/>
          <w:sz w:val="22"/>
          <w:szCs w:val="22"/>
        </w:rPr>
        <w:t xml:space="preserve">€ und für </w:t>
      </w:r>
      <w:r w:rsidRPr="00500533">
        <w:rPr>
          <w:b/>
          <w:sz w:val="36"/>
          <w:szCs w:val="36"/>
        </w:rPr>
        <w:t>□</w:t>
      </w:r>
      <w:r w:rsidRPr="00500533">
        <w:rPr>
          <w:b/>
          <w:sz w:val="22"/>
          <w:szCs w:val="22"/>
        </w:rPr>
        <w:t xml:space="preserve"> Nichtmitglieder</w:t>
      </w:r>
      <w:r>
        <w:rPr>
          <w:b/>
        </w:rPr>
        <w:t xml:space="preserve"> </w:t>
      </w:r>
      <w:r w:rsidR="004C401A" w:rsidRPr="004C401A">
        <w:rPr>
          <w:b/>
          <w:sz w:val="22"/>
          <w:szCs w:val="22"/>
        </w:rPr>
        <w:t>35,0</w:t>
      </w:r>
      <w:r w:rsidR="00C52543" w:rsidRPr="004C401A">
        <w:rPr>
          <w:b/>
          <w:sz w:val="22"/>
          <w:szCs w:val="22"/>
        </w:rPr>
        <w:t>0</w:t>
      </w:r>
      <w:r w:rsidRPr="004C401A">
        <w:rPr>
          <w:b/>
          <w:sz w:val="22"/>
          <w:szCs w:val="22"/>
        </w:rPr>
        <w:t>€.</w:t>
      </w:r>
    </w:p>
    <w:p w:rsidR="00A24963" w:rsidRDefault="00A24963" w:rsidP="00A24963">
      <w:pPr>
        <w:tabs>
          <w:tab w:val="left" w:pos="284"/>
        </w:tabs>
        <w:jc w:val="both"/>
        <w:rPr>
          <w:b/>
        </w:rPr>
      </w:pPr>
    </w:p>
    <w:p w:rsidR="00A24963" w:rsidRPr="00316D64" w:rsidRDefault="00A24963" w:rsidP="00A24963">
      <w:pPr>
        <w:tabs>
          <w:tab w:val="left" w:pos="284"/>
        </w:tabs>
        <w:jc w:val="both"/>
        <w:rPr>
          <w:b/>
        </w:rPr>
      </w:pPr>
      <w:r w:rsidRPr="00CF0ABB">
        <w:rPr>
          <w:b/>
        </w:rPr>
        <w:t>Die einmalige Kursgebühr</w:t>
      </w:r>
      <w:r>
        <w:rPr>
          <w:b/>
        </w:rPr>
        <w:t xml:space="preserve"> </w:t>
      </w:r>
      <w:r w:rsidRPr="00CF0ABB">
        <w:rPr>
          <w:b/>
        </w:rPr>
        <w:t xml:space="preserve">in Höhe von _____ € </w:t>
      </w:r>
      <w:r w:rsidR="00827E06">
        <w:rPr>
          <w:b/>
        </w:rPr>
        <w:t xml:space="preserve">überweise ich bis zum </w:t>
      </w:r>
      <w:r w:rsidR="00590E71">
        <w:rPr>
          <w:b/>
        </w:rPr>
        <w:t>23.08.2021</w:t>
      </w:r>
      <w:r>
        <w:rPr>
          <w:b/>
        </w:rPr>
        <w:t xml:space="preserve"> auf das Konto des BTSC IBAN: DE84 3005 0110 0088 0023 40 bei der Stadtsparkasse Düsseldorf</w:t>
      </w:r>
      <w:r w:rsidRPr="00CF0ABB">
        <w:rPr>
          <w:b/>
        </w:rPr>
        <w:t>.</w:t>
      </w:r>
    </w:p>
    <w:p w:rsidR="00A24963" w:rsidRPr="00DE2E8D" w:rsidRDefault="00A24963" w:rsidP="00A24963">
      <w:pPr>
        <w:rPr>
          <w:sz w:val="16"/>
          <w:szCs w:val="16"/>
        </w:rPr>
      </w:pPr>
    </w:p>
    <w:p w:rsidR="00A24963" w:rsidRPr="00A31EA9" w:rsidRDefault="00A24963" w:rsidP="00A24963">
      <w:r w:rsidRPr="00A31EA9">
        <w:t xml:space="preserve">(    ) Mit meiner Unterschrift erkenne </w:t>
      </w:r>
      <w:r>
        <w:t>ich die Anmeldebedingungen</w:t>
      </w:r>
      <w:r w:rsidRPr="00A31EA9">
        <w:t xml:space="preserve"> an</w:t>
      </w:r>
      <w:r w:rsidRPr="00A31EA9">
        <w:rPr>
          <w:b/>
        </w:rPr>
        <w:t xml:space="preserve">. </w:t>
      </w:r>
      <w:r w:rsidRPr="00A31EA9">
        <w:t xml:space="preserve"> </w:t>
      </w:r>
    </w:p>
    <w:p w:rsidR="00A24963" w:rsidRPr="00A31EA9" w:rsidRDefault="00A24963" w:rsidP="00A24963"/>
    <w:p w:rsidR="00A24963" w:rsidRPr="00A31EA9" w:rsidRDefault="00A24963" w:rsidP="00A24963">
      <w:r w:rsidRPr="00A31EA9">
        <w:t xml:space="preserve">(    ) Die </w:t>
      </w:r>
      <w:r>
        <w:t>beigefügten</w:t>
      </w:r>
      <w:r w:rsidRPr="00A31EA9">
        <w:t xml:space="preserve"> Informationspflichten gemäß Artikel 12-14 DSGVO habe ich gelesen und zur Kenntnis genommen.</w:t>
      </w:r>
    </w:p>
    <w:p w:rsidR="00A24963" w:rsidRDefault="00A24963" w:rsidP="00A24963">
      <w:pPr>
        <w:pBdr>
          <w:bottom w:val="single" w:sz="4" w:space="1" w:color="auto"/>
        </w:pBdr>
      </w:pPr>
    </w:p>
    <w:p w:rsidR="00A24963" w:rsidRDefault="00A24963" w:rsidP="00A24963">
      <w:pPr>
        <w:pBdr>
          <w:bottom w:val="single" w:sz="4" w:space="1" w:color="auto"/>
        </w:pBdr>
      </w:pPr>
    </w:p>
    <w:p w:rsidR="00A24963" w:rsidRPr="00C02B39" w:rsidRDefault="00A24963" w:rsidP="00A24963">
      <w:pPr>
        <w:rPr>
          <w:sz w:val="16"/>
        </w:rPr>
      </w:pPr>
      <w:r w:rsidRPr="00DE2E8D">
        <w:rPr>
          <w:sz w:val="16"/>
        </w:rPr>
        <w:t>Ort, Datum, Unterschrift (Bei Minderjährigen</w:t>
      </w:r>
      <w:r>
        <w:rPr>
          <w:sz w:val="16"/>
        </w:rPr>
        <w:t xml:space="preserve"> bzw. Geschäftsunfähigen</w:t>
      </w:r>
      <w:r w:rsidRPr="00DE2E8D">
        <w:rPr>
          <w:sz w:val="16"/>
        </w:rPr>
        <w:t xml:space="preserve">, Unterschrift eines </w:t>
      </w:r>
      <w:r>
        <w:rPr>
          <w:sz w:val="16"/>
        </w:rPr>
        <w:t>gesetzlichen Vertreters.</w:t>
      </w:r>
      <w:r w:rsidRPr="00DE2E8D">
        <w:rPr>
          <w:sz w:val="16"/>
        </w:rPr>
        <w:t>)</w:t>
      </w:r>
    </w:p>
    <w:p w:rsidR="00A24963" w:rsidRDefault="00A24963" w:rsidP="00A24963">
      <w:pPr>
        <w:pStyle w:val="Textkrper"/>
        <w:rPr>
          <w:rFonts w:ascii="Times New Roman" w:hAnsi="Times New Roman"/>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u w:val="single"/>
        </w:rPr>
      </w:pPr>
      <w:r w:rsidRPr="00A31EA9">
        <w:rPr>
          <w:rFonts w:ascii="Times New Roman" w:hAnsi="Times New Roman" w:cs="Times New Roman"/>
          <w:b/>
          <w:sz w:val="20"/>
          <w:szCs w:val="20"/>
          <w:u w:val="single"/>
        </w:rPr>
        <w:t>Freiwillige Angaben: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Telefonnummer (Festnetz/mobil):</w:t>
      </w:r>
      <w:r>
        <w:rPr>
          <w:rFonts w:ascii="Times New Roman" w:hAnsi="Times New Roman" w:cs="Times New Roman"/>
          <w:sz w:val="20"/>
          <w:szCs w:val="20"/>
        </w:rPr>
        <w:t>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E-Mail-Adresse:</w:t>
      </w:r>
      <w:r>
        <w:rPr>
          <w:rFonts w:ascii="Times New Roman" w:hAnsi="Times New Roman" w:cs="Times New Roman"/>
          <w:sz w:val="20"/>
          <w:szCs w:val="20"/>
        </w:rPr>
        <w:t>____________________________________________________________________________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 xml:space="preserve">Ich bin damit einverstanden, dass die vorgenannten Kontaktdaten zu Vereinszwecken durch den Verein genutzt und </w:t>
      </w:r>
      <w:r>
        <w:rPr>
          <w:rFonts w:ascii="Times New Roman" w:hAnsi="Times New Roman" w:cs="Times New Roman"/>
          <w:sz w:val="20"/>
          <w:szCs w:val="20"/>
        </w:rPr>
        <w:t>hierfür auch an andere Kursteilnehmer/innen</w:t>
      </w:r>
      <w:r w:rsidRPr="00A31EA9">
        <w:rPr>
          <w:rFonts w:ascii="Times New Roman" w:hAnsi="Times New Roman" w:cs="Times New Roman"/>
          <w:sz w:val="20"/>
          <w:szCs w:val="20"/>
        </w:rPr>
        <w:t xml:space="preserve"> des Vereins (z.B. zur Bildung von Fahrgemeinschaften) weitergegeben werden dürfen.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r w:rsidRPr="00A31EA9">
        <w:rPr>
          <w:rFonts w:ascii="Times New Roman" w:hAnsi="Times New Roman" w:cs="Times New Roman"/>
          <w:b/>
          <w:sz w:val="20"/>
          <w:szCs w:val="20"/>
        </w:rPr>
        <w:t xml:space="preserve">Mir ist bekannt, dass die Einwilligung in die Datenverarbeitung der vorbenannten Angaben freiwillig erfolgt und jederzeit durch mich ganz oder teilweise mit Wirkung für die Zukunft widerrufen werden kann.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u w:val="single"/>
        </w:rPr>
      </w:pP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Ort, Datum</w:t>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Unterschrift/Unterschriften der gesetzlichen Vertreter bei Minderjährigen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ab/>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bzw. Geschäftsunfähigen </w:t>
      </w:r>
    </w:p>
    <w:p w:rsidR="00A24963" w:rsidRDefault="00A24963" w:rsidP="00A24963">
      <w:pPr>
        <w:pStyle w:val="Textkrper"/>
        <w:rPr>
          <w:rFonts w:ascii="Times New Roman" w:hAnsi="Times New Roman"/>
        </w:rPr>
      </w:pPr>
      <w:r>
        <w:rPr>
          <w:rFonts w:ascii="Times New Roman" w:hAnsi="Times New Roman"/>
        </w:rPr>
        <w:br w:type="column"/>
      </w:r>
    </w:p>
    <w:p w:rsidR="00A24963" w:rsidRPr="00AC33F3" w:rsidRDefault="00A24963" w:rsidP="00A24963">
      <w:pPr>
        <w:pStyle w:val="Listenabsatz"/>
        <w:ind w:left="0"/>
        <w:rPr>
          <w:rFonts w:ascii="Times New Roman" w:hAnsi="Times New Roman" w:cs="Times New Roman"/>
          <w:b/>
          <w:sz w:val="20"/>
          <w:szCs w:val="20"/>
        </w:rPr>
      </w:pPr>
      <w:r w:rsidRPr="00AC33F3">
        <w:rPr>
          <w:rFonts w:ascii="Times New Roman" w:hAnsi="Times New Roman" w:cs="Times New Roman"/>
          <w:b/>
          <w:sz w:val="20"/>
          <w:szCs w:val="20"/>
        </w:rPr>
        <w:t>Einwilligung in die Veröffentlichung von Personenbildnissen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Homepage des Vereins</w:t>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regionale Press</w:t>
      </w:r>
      <w:r>
        <w:rPr>
          <w:rFonts w:ascii="Times New Roman" w:hAnsi="Times New Roman" w:cs="Times New Roman"/>
          <w:sz w:val="20"/>
          <w:szCs w:val="20"/>
        </w:rPr>
        <w:t>eerzeugnisse (z.B. Monheimer Wochenanzeiger</w:t>
      </w:r>
      <w:r w:rsidRPr="00AC33F3">
        <w:rPr>
          <w:rFonts w:ascii="Times New Roman" w:hAnsi="Times New Roman" w:cs="Times New Roman"/>
          <w:sz w:val="20"/>
          <w:szCs w:val="20"/>
        </w:rPr>
        <w:t>,</w:t>
      </w:r>
      <w:r>
        <w:rPr>
          <w:rFonts w:ascii="Times New Roman" w:hAnsi="Times New Roman" w:cs="Times New Roman"/>
          <w:sz w:val="20"/>
          <w:szCs w:val="20"/>
        </w:rPr>
        <w:t xml:space="preserve"> RP-Lokalausgabe……</w:t>
      </w:r>
      <w:r w:rsidRPr="00AC33F3">
        <w:rPr>
          <w:rFonts w:ascii="Times New Roman" w:hAnsi="Times New Roman" w:cs="Times New Roman"/>
          <w:sz w:val="20"/>
          <w:szCs w:val="20"/>
        </w:rPr>
        <w:t>)</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Ich bin darauf hingewiesen worden, dass die Fotos und Videos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Eine vollständige Löschung der veröffentlichten Fotos und Videoaufzeichnungen im Internet kann durch den </w:t>
      </w:r>
      <w:r>
        <w:rPr>
          <w:rFonts w:ascii="Times New Roman" w:hAnsi="Times New Roman" w:cs="Times New Roman"/>
          <w:sz w:val="20"/>
          <w:szCs w:val="20"/>
        </w:rPr>
        <w:t>Baumberger Turn- und Sportclub 1897 e.V.</w:t>
      </w:r>
      <w:r w:rsidRPr="00AC33F3">
        <w:rPr>
          <w:rFonts w:ascii="Times New Roman" w:hAnsi="Times New Roman" w:cs="Times New Roman"/>
          <w:sz w:val="20"/>
          <w:szCs w:val="20"/>
        </w:rPr>
        <w:t xml:space="preserve"> nicht sichergestellt werden, da z.B. andere Internetseiten die Fotos und Videos kopiert oder verändert haben könnten. Der </w:t>
      </w:r>
      <w:r>
        <w:rPr>
          <w:rFonts w:ascii="Times New Roman" w:hAnsi="Times New Roman" w:cs="Times New Roman"/>
          <w:sz w:val="20"/>
          <w:szCs w:val="20"/>
        </w:rPr>
        <w:t xml:space="preserve">Baumberger </w:t>
      </w:r>
      <w:r w:rsidRPr="00AC33F3">
        <w:rPr>
          <w:rFonts w:ascii="Times New Roman" w:hAnsi="Times New Roman" w:cs="Times New Roman"/>
          <w:sz w:val="20"/>
          <w:szCs w:val="20"/>
        </w:rPr>
        <w:t>Turn- und Sport</w:t>
      </w:r>
      <w:r>
        <w:rPr>
          <w:rFonts w:ascii="Times New Roman" w:hAnsi="Times New Roman" w:cs="Times New Roman"/>
          <w:sz w:val="20"/>
          <w:szCs w:val="20"/>
        </w:rPr>
        <w:t>club 1897</w:t>
      </w:r>
      <w:r w:rsidRPr="00AC33F3">
        <w:rPr>
          <w:rFonts w:ascii="Times New Roman" w:hAnsi="Times New Roman" w:cs="Times New Roman"/>
          <w:sz w:val="20"/>
          <w:szCs w:val="20"/>
        </w:rPr>
        <w:t xml:space="preserve"> e.V. kann nicht haftbar gemacht werden für Art und Form der Nutzung durch Dritte wie z. B. für das Herunterladen von Fotos und Videos und deren anschließender Nutzung und Veränderung.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u w:val="single"/>
        </w:rPr>
      </w:pP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Ort, Datum</w:t>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t xml:space="preserve">Unterschrift </w:t>
      </w:r>
    </w:p>
    <w:p w:rsidR="00A24963" w:rsidRPr="00AC33F3" w:rsidRDefault="00A24963" w:rsidP="00A24963">
      <w:pPr>
        <w:pStyle w:val="Default"/>
        <w:rPr>
          <w:rFonts w:ascii="Times New Roman" w:hAnsi="Times New Roman" w:cs="Times New Roman"/>
          <w:b/>
          <w:bCs/>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b/>
          <w:bCs/>
          <w:sz w:val="20"/>
          <w:szCs w:val="20"/>
        </w:rPr>
        <w:t xml:space="preserve">Bei Minderjährigen bzw. Geschäftsunfähigen: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Bei Minderjährigen, die das 14. Lebensjahr vollendet haben, ist neben der Einwilligung des Minderjährigen auch die Einwilligung des/der gesetzlichen Vertreter erforderlich.</w:t>
      </w: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 xml:space="preserve">Ich/Wir habe/haben die Einwilligungserklärung zur Veröffentlichung der Personenbilder und Videoaufzeichnungen zur Kenntnis genommen und bin/sind mit der Veröffentlichung einverstanden.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u w:val="single"/>
        </w:rPr>
      </w:pPr>
      <w:r w:rsidRPr="00AC33F3">
        <w:rPr>
          <w:rFonts w:ascii="Times New Roman" w:hAnsi="Times New Roman" w:cs="Times New Roman"/>
          <w:sz w:val="20"/>
          <w:szCs w:val="20"/>
        </w:rPr>
        <w:t>Vor- und Nachname/n des/der gesetzlichen Vertreter/s:</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sz w:val="20"/>
          <w:szCs w:val="20"/>
        </w:rPr>
        <w:t xml:space="preserve">Datum und Unterschrift des/der gesetzlichen Vertreter/s: </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spacing w:before="2"/>
        <w:rPr>
          <w:rFonts w:ascii="Times New Roman" w:hAnsi="Times New Roman" w:cs="Times New Roman"/>
          <w:b/>
          <w:bCs/>
          <w:sz w:val="20"/>
          <w:szCs w:val="20"/>
        </w:rPr>
      </w:pPr>
      <w:r w:rsidRPr="00AC33F3">
        <w:rPr>
          <w:rFonts w:ascii="Times New Roman" w:hAnsi="Times New Roman" w:cs="Times New Roman"/>
          <w:b/>
          <w:bCs/>
          <w:sz w:val="20"/>
          <w:szCs w:val="20"/>
        </w:rPr>
        <w:t xml:space="preserve">Der Widerruf ist zu richten an: </w:t>
      </w:r>
    </w:p>
    <w:p w:rsidR="00A24963" w:rsidRPr="00AC33F3" w:rsidRDefault="00A24963" w:rsidP="00A24963">
      <w:pPr>
        <w:pStyle w:val="Default"/>
        <w:spacing w:before="2"/>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Baumberger Turn- und S</w:t>
      </w:r>
      <w:r w:rsidR="00D62290">
        <w:rPr>
          <w:rFonts w:ascii="Times New Roman" w:hAnsi="Times New Roman" w:cs="Times New Roman"/>
          <w:sz w:val="20"/>
          <w:szCs w:val="20"/>
        </w:rPr>
        <w:t>portclub 1897 e.V., Sportanlage Waldbeerenberg, Europaallee 1</w:t>
      </w:r>
      <w:r w:rsidRPr="00AC33F3">
        <w:rPr>
          <w:rFonts w:ascii="Times New Roman" w:hAnsi="Times New Roman" w:cs="Times New Roman"/>
          <w:sz w:val="20"/>
          <w:szCs w:val="20"/>
        </w:rPr>
        <w:t xml:space="preserve">, </w:t>
      </w:r>
      <w:r>
        <w:rPr>
          <w:rFonts w:ascii="Times New Roman" w:hAnsi="Times New Roman" w:cs="Times New Roman"/>
          <w:sz w:val="20"/>
          <w:szCs w:val="20"/>
        </w:rPr>
        <w:t>40789 Monheim am Rhein</w:t>
      </w:r>
      <w:r w:rsidRPr="00AC33F3">
        <w:rPr>
          <w:rFonts w:ascii="Times New Roman" w:hAnsi="Times New Roman" w:cs="Times New Roman"/>
          <w:sz w:val="20"/>
          <w:szCs w:val="20"/>
        </w:rPr>
        <w:t xml:space="preserve">, </w:t>
      </w: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info@btsc1897</w:t>
      </w:r>
      <w:r w:rsidRPr="00AC33F3">
        <w:rPr>
          <w:rFonts w:ascii="Times New Roman" w:hAnsi="Times New Roman" w:cs="Times New Roman"/>
          <w:sz w:val="20"/>
          <w:szCs w:val="20"/>
        </w:rPr>
        <w:t>.de</w:t>
      </w:r>
    </w:p>
    <w:p w:rsidR="00A24963" w:rsidRPr="00AC33F3" w:rsidRDefault="00A24963" w:rsidP="00A24963">
      <w:pPr>
        <w:pStyle w:val="Listenabsatz"/>
        <w:ind w:left="0"/>
        <w:rPr>
          <w:rFonts w:ascii="Times New Roman" w:hAnsi="Times New Roman" w:cs="Times New Roman"/>
          <w:sz w:val="20"/>
          <w:szCs w:val="20"/>
        </w:rPr>
      </w:pPr>
    </w:p>
    <w:p w:rsidR="00A24963" w:rsidRDefault="00A24963" w:rsidP="00A24963">
      <w:pPr>
        <w:pStyle w:val="Textkrper"/>
        <w:rPr>
          <w:rFonts w:ascii="Times New Roman" w:hAnsi="Times New Roman"/>
        </w:rPr>
      </w:pPr>
    </w:p>
    <w:p w:rsidR="006859C6" w:rsidRPr="009E1891" w:rsidRDefault="006859C6" w:rsidP="006859C6">
      <w:pPr>
        <w:pStyle w:val="Listenabsatz"/>
        <w:rPr>
          <w:rFonts w:ascii="Times New Roman" w:hAnsi="Times New Roman" w:cs="Times New Roman"/>
          <w:b/>
          <w:sz w:val="16"/>
          <w:szCs w:val="16"/>
        </w:rPr>
      </w:pPr>
      <w:r>
        <w:rPr>
          <w:rFonts w:ascii="Times New Roman" w:hAnsi="Times New Roman"/>
        </w:rPr>
        <w:br w:type="column"/>
      </w:r>
      <w:r w:rsidRPr="009E1891">
        <w:rPr>
          <w:rFonts w:ascii="Times New Roman" w:hAnsi="Times New Roman" w:cs="Times New Roman"/>
          <w:b/>
          <w:sz w:val="16"/>
          <w:szCs w:val="16"/>
        </w:rPr>
        <w:lastRenderedPageBreak/>
        <w:t>Informationspflichten nach Artikel 13 und 14 DSGVO</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Nach Artikel 13 und 14 EU-DSGVO hat der Verantwortliche einer betroffenen Person, deren Daten er verarbeitet, die in den Artikeln genannten Informationen bereit zu stellen. Dieser Informationspflicht kommt dieses Merkblatt nach.</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 xml:space="preserve">1. Namen und Kontaktdaten des Verantwortlichen sowie gegebenenfalls seiner Vertreter: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Baumberger Turn- und Sportclub 1897 e.V., </w:t>
      </w:r>
      <w:r>
        <w:rPr>
          <w:rFonts w:ascii="Times New Roman" w:hAnsi="Times New Roman" w:cs="Times New Roman"/>
          <w:i/>
          <w:sz w:val="16"/>
          <w:szCs w:val="16"/>
        </w:rPr>
        <w:t>Sportanlage Waldbeerenberg, Europaallee 1</w:t>
      </w:r>
      <w:r w:rsidRPr="009E1891">
        <w:rPr>
          <w:rFonts w:ascii="Times New Roman" w:hAnsi="Times New Roman" w:cs="Times New Roman"/>
          <w:i/>
          <w:sz w:val="16"/>
          <w:szCs w:val="16"/>
        </w:rPr>
        <w:t xml:space="preserve">, 40789 Monheim am Rhein, gesetzlich vertreten durch den Vorstand nach § 26 BGB, Herr Helmut Wilk, Herr Rüdiger Finke, Herr Klaus Schneider, Herr André Schmelter, Frau Marion Vogtmann und Frau Ulrike Marnette; E-Mail: </w:t>
      </w:r>
      <w:hyperlink r:id="rId10" w:history="1">
        <w:r w:rsidRPr="009E1891">
          <w:rPr>
            <w:rStyle w:val="Hyperlink"/>
            <w:rFonts w:ascii="Times New Roman" w:hAnsi="Times New Roman" w:cs="Times New Roman"/>
            <w:i/>
            <w:sz w:val="16"/>
            <w:szCs w:val="16"/>
          </w:rPr>
          <w:t>info@btsc1897.de</w:t>
        </w:r>
      </w:hyperlink>
      <w:r w:rsidRPr="009E1891">
        <w:rPr>
          <w:rFonts w:ascii="Times New Roman" w:hAnsi="Times New Roman" w:cs="Times New Roman"/>
          <w:i/>
          <w:sz w:val="16"/>
          <w:szCs w:val="16"/>
        </w:rPr>
        <w:t xml:space="preserve">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2. Zwecke, für die personenbezogenen Daten verarbeitet werden:</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Die personenbezogenen Daten werden für die Durchführung des Mitgliedschaftsverhältnisses verarbeitet (z.B. Einladung zu Versammlungen, Beitragseinzug, Organisation des Sportbetriebes).</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Ferner werden personenbezogene Daten zur Teilnahme am Wettkampf-, Turnier- und Spielbetrieb der Landesfachverbände an diese weitergeleitet.</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3. Rechtsgrundlagen, auf Grund derer die Verarbeitung erfolgt:</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Die Verarbeitung der personenbezogenen Daten erfolgt in der Regel aufgrund der Erforderlichkeit zur Erfüllung eines Vertrages gemäß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b) DSGVO. Bei den Vertragsverhältnissen handelt es sich in erster Linie um das Mitgliedschaftsverhältnis im Verein und um die Teilnahme am Spielbetrieb der Fachverbände. </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Werden personenbezogene Daten erhoben, ohne dass die Verarbeitung zur Erfüllung des Vertrages erforderlich ist, erfolgt die Verarbeitung aufgrund einer Einwilligung nach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a) </w:t>
      </w:r>
      <w:proofErr w:type="spellStart"/>
      <w:r w:rsidRPr="009E1891">
        <w:rPr>
          <w:rFonts w:ascii="Times New Roman" w:hAnsi="Times New Roman" w:cs="Times New Roman"/>
          <w:i/>
          <w:sz w:val="16"/>
          <w:szCs w:val="16"/>
        </w:rPr>
        <w:t>i.V.m</w:t>
      </w:r>
      <w:proofErr w:type="spellEnd"/>
      <w:r w:rsidRPr="009E1891">
        <w:rPr>
          <w:rFonts w:ascii="Times New Roman" w:hAnsi="Times New Roman" w:cs="Times New Roman"/>
          <w:i/>
          <w:sz w:val="16"/>
          <w:szCs w:val="16"/>
        </w:rPr>
        <w:t xml:space="preserve">. Artikel 7 DSGVO. </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Die Veröffentlichung personenbezogener Daten im Internet oder in lokalen, regionalen oder überregionalen Printmedien erfolgt zur Wahrung berechtigter Interessen des Vereins (vgl.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4. Die Empfänger oder Kategorien von Empfängern der personenbezogenen Daten:</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Die Daten der Bankverbindung der Mitglieder werden zum Zwecke des Beitragseinzugs an die Stadtsparkasse Düsseldorf weitergeleitet.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5. Die Dauer, für die die personenbezogenen Daten gespeichert werden oder, falls dies nicht möglich ist, die Kriterien für die Festlegung der Dauer:</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Die personenbezogenen Daten werden für die Dauer der Mitgliedschaft gespeichert. </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6859C6" w:rsidRPr="009E1891" w:rsidRDefault="006859C6" w:rsidP="006859C6">
      <w:pPr>
        <w:pStyle w:val="Listenabsatz"/>
        <w:rPr>
          <w:rFonts w:ascii="Times New Roman" w:hAnsi="Times New Roman" w:cs="Times New Roman"/>
          <w:i/>
          <w:sz w:val="16"/>
          <w:szCs w:val="16"/>
        </w:rPr>
      </w:pPr>
    </w:p>
    <w:p w:rsidR="006859C6" w:rsidRPr="009E1891" w:rsidRDefault="006859C6" w:rsidP="006859C6">
      <w:pPr>
        <w:pStyle w:val="Listenabsatz"/>
        <w:tabs>
          <w:tab w:val="left" w:pos="1770"/>
        </w:tabs>
        <w:rPr>
          <w:rFonts w:ascii="Times New Roman" w:hAnsi="Times New Roman" w:cs="Times New Roman"/>
          <w:i/>
          <w:sz w:val="16"/>
          <w:szCs w:val="16"/>
        </w:rPr>
      </w:pPr>
      <w:r w:rsidRPr="009E1891">
        <w:rPr>
          <w:rFonts w:ascii="Times New Roman" w:hAnsi="Times New Roman" w:cs="Times New Roman"/>
          <w:i/>
          <w:sz w:val="16"/>
          <w:szCs w:val="16"/>
        </w:rPr>
        <w:t>Alle Daten der übrigen Kategorien (z.B. Bankdaten, Anschrift, Kontaktdaten) werden mit Beendigung der Mitgliedschaft gelöscht.</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6. Der betroffenen Person stehen unter den in den Artikeln jeweils genannten Voraussetzungen die nachfolgenden Rechte zu:</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Auskunft nach Artikel 15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Berichtigung nach Artikel 16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Löschung nach Artikel 17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Einschränkung der Verarbeitung nach Artikel 18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Datenübertragbarkeit nach Artikel 20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Widerspruchsrecht nach Artikel 21 DSGVO,</w:t>
      </w: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das Recht auf Beschwerde bei einer Aufsichtsbehörde nach Artikel 77 DSGVO</w:t>
      </w: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i/>
          <w:sz w:val="16"/>
          <w:szCs w:val="16"/>
        </w:rPr>
        <w:t>- das Recht, eine erteilte Einwilligung jederzeit widerrufen zu können, ohne dass die Rechtmäßigkeit der aufgrund der Einwilligung bis zum Widerruf erfolgten Verarbeitung hierdurch berührt wird</w:t>
      </w:r>
      <w:r w:rsidRPr="009E1891">
        <w:rPr>
          <w:rFonts w:ascii="Times New Roman" w:hAnsi="Times New Roman" w:cs="Times New Roman"/>
          <w:sz w:val="16"/>
          <w:szCs w:val="16"/>
        </w:rPr>
        <w:t>.</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7. Die Quelle, aus der die personenbezogenen Daten stammen:</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i/>
          <w:sz w:val="16"/>
          <w:szCs w:val="16"/>
        </w:rPr>
      </w:pPr>
      <w:r w:rsidRPr="009E1891">
        <w:rPr>
          <w:rFonts w:ascii="Times New Roman" w:hAnsi="Times New Roman" w:cs="Times New Roman"/>
          <w:i/>
          <w:sz w:val="16"/>
          <w:szCs w:val="16"/>
        </w:rPr>
        <w:t xml:space="preserve">Die personenbezogenen Daten werden grundsätzlich im Rahmen des Erwerbs der Mitgliedschaft erhoben. </w:t>
      </w:r>
    </w:p>
    <w:p w:rsidR="006859C6" w:rsidRPr="009E1891" w:rsidRDefault="006859C6" w:rsidP="006859C6">
      <w:pPr>
        <w:pStyle w:val="Listenabsatz"/>
        <w:rPr>
          <w:rFonts w:ascii="Times New Roman" w:hAnsi="Times New Roman" w:cs="Times New Roman"/>
          <w:sz w:val="16"/>
          <w:szCs w:val="16"/>
        </w:rPr>
      </w:pP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Ende der Informationspflicht</w:t>
      </w:r>
    </w:p>
    <w:p w:rsidR="006859C6" w:rsidRPr="009E1891" w:rsidRDefault="006859C6" w:rsidP="006859C6">
      <w:pPr>
        <w:pStyle w:val="Listenabsatz"/>
        <w:rPr>
          <w:rFonts w:ascii="Times New Roman" w:hAnsi="Times New Roman" w:cs="Times New Roman"/>
          <w:sz w:val="16"/>
          <w:szCs w:val="16"/>
        </w:rPr>
      </w:pPr>
      <w:r w:rsidRPr="009E1891">
        <w:rPr>
          <w:rFonts w:ascii="Times New Roman" w:hAnsi="Times New Roman" w:cs="Times New Roman"/>
          <w:sz w:val="16"/>
          <w:szCs w:val="16"/>
        </w:rPr>
        <w:t>Stand: April 2018</w:t>
      </w:r>
    </w:p>
    <w:p w:rsidR="00A24963" w:rsidRDefault="00A24963" w:rsidP="00A24963">
      <w:pPr>
        <w:pStyle w:val="Textkrper"/>
        <w:rPr>
          <w:rFonts w:ascii="Times New Roman" w:hAnsi="Times New Roman"/>
        </w:rPr>
      </w:pPr>
    </w:p>
    <w:sectPr w:rsidR="00A24963" w:rsidSect="000437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7EE"/>
    <w:multiLevelType w:val="hybridMultilevel"/>
    <w:tmpl w:val="8018A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F2201B"/>
    <w:multiLevelType w:val="multilevel"/>
    <w:tmpl w:val="75D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265D7"/>
    <w:rsid w:val="00007F43"/>
    <w:rsid w:val="000127F2"/>
    <w:rsid w:val="00033E39"/>
    <w:rsid w:val="000378BF"/>
    <w:rsid w:val="000407C7"/>
    <w:rsid w:val="0004371D"/>
    <w:rsid w:val="000706C9"/>
    <w:rsid w:val="0009175E"/>
    <w:rsid w:val="000A3F34"/>
    <w:rsid w:val="000C41D3"/>
    <w:rsid w:val="00107C49"/>
    <w:rsid w:val="0012396C"/>
    <w:rsid w:val="00126D02"/>
    <w:rsid w:val="001A14BD"/>
    <w:rsid w:val="001B294D"/>
    <w:rsid w:val="001B6A37"/>
    <w:rsid w:val="001C7063"/>
    <w:rsid w:val="001F31D3"/>
    <w:rsid w:val="00205F04"/>
    <w:rsid w:val="00206ACB"/>
    <w:rsid w:val="002073E1"/>
    <w:rsid w:val="0023467B"/>
    <w:rsid w:val="00260F9A"/>
    <w:rsid w:val="002740D9"/>
    <w:rsid w:val="00281C6D"/>
    <w:rsid w:val="002A1AEF"/>
    <w:rsid w:val="002B5C3B"/>
    <w:rsid w:val="002C1422"/>
    <w:rsid w:val="002C2A75"/>
    <w:rsid w:val="002D3B73"/>
    <w:rsid w:val="002E1CC8"/>
    <w:rsid w:val="002E1F36"/>
    <w:rsid w:val="002E6224"/>
    <w:rsid w:val="002E6A51"/>
    <w:rsid w:val="00316E27"/>
    <w:rsid w:val="0032694C"/>
    <w:rsid w:val="00330766"/>
    <w:rsid w:val="003309D7"/>
    <w:rsid w:val="0033656F"/>
    <w:rsid w:val="00365E5B"/>
    <w:rsid w:val="003869D2"/>
    <w:rsid w:val="003A7643"/>
    <w:rsid w:val="003B3DD5"/>
    <w:rsid w:val="003B582D"/>
    <w:rsid w:val="003D4B26"/>
    <w:rsid w:val="003E275C"/>
    <w:rsid w:val="003E5B5F"/>
    <w:rsid w:val="003F473F"/>
    <w:rsid w:val="00410EDD"/>
    <w:rsid w:val="00412411"/>
    <w:rsid w:val="004408C6"/>
    <w:rsid w:val="0044747C"/>
    <w:rsid w:val="004641CB"/>
    <w:rsid w:val="004703F8"/>
    <w:rsid w:val="004965BF"/>
    <w:rsid w:val="004B43B6"/>
    <w:rsid w:val="004C401A"/>
    <w:rsid w:val="004C41E7"/>
    <w:rsid w:val="004D51E9"/>
    <w:rsid w:val="004E377B"/>
    <w:rsid w:val="004F2039"/>
    <w:rsid w:val="004F3EC6"/>
    <w:rsid w:val="004F75C0"/>
    <w:rsid w:val="00502BA6"/>
    <w:rsid w:val="00506578"/>
    <w:rsid w:val="00517A46"/>
    <w:rsid w:val="00533ABB"/>
    <w:rsid w:val="00590E71"/>
    <w:rsid w:val="0059188B"/>
    <w:rsid w:val="005B13A3"/>
    <w:rsid w:val="005B29AA"/>
    <w:rsid w:val="005B3B72"/>
    <w:rsid w:val="005B3BE1"/>
    <w:rsid w:val="005C081A"/>
    <w:rsid w:val="005D2060"/>
    <w:rsid w:val="005F0477"/>
    <w:rsid w:val="005F3479"/>
    <w:rsid w:val="00617BCD"/>
    <w:rsid w:val="0063346B"/>
    <w:rsid w:val="00646FF6"/>
    <w:rsid w:val="0065391E"/>
    <w:rsid w:val="006563AD"/>
    <w:rsid w:val="006815BE"/>
    <w:rsid w:val="006859C6"/>
    <w:rsid w:val="006C445A"/>
    <w:rsid w:val="007221CE"/>
    <w:rsid w:val="00723A37"/>
    <w:rsid w:val="00754D8D"/>
    <w:rsid w:val="00761DD8"/>
    <w:rsid w:val="00786555"/>
    <w:rsid w:val="00797E37"/>
    <w:rsid w:val="007B392A"/>
    <w:rsid w:val="007D7AC7"/>
    <w:rsid w:val="0080440E"/>
    <w:rsid w:val="00807C3A"/>
    <w:rsid w:val="0081109C"/>
    <w:rsid w:val="008174B6"/>
    <w:rsid w:val="00821700"/>
    <w:rsid w:val="00826594"/>
    <w:rsid w:val="00827E06"/>
    <w:rsid w:val="0089428D"/>
    <w:rsid w:val="008B7F43"/>
    <w:rsid w:val="008D52F3"/>
    <w:rsid w:val="008F3C66"/>
    <w:rsid w:val="009000BE"/>
    <w:rsid w:val="00916211"/>
    <w:rsid w:val="00935ACC"/>
    <w:rsid w:val="00944A39"/>
    <w:rsid w:val="009905D6"/>
    <w:rsid w:val="009D743B"/>
    <w:rsid w:val="009E43B4"/>
    <w:rsid w:val="009F271A"/>
    <w:rsid w:val="00A24963"/>
    <w:rsid w:val="00A426A1"/>
    <w:rsid w:val="00A62F4F"/>
    <w:rsid w:val="00A9229A"/>
    <w:rsid w:val="00AA28E3"/>
    <w:rsid w:val="00AA30C1"/>
    <w:rsid w:val="00B059EB"/>
    <w:rsid w:val="00B25B70"/>
    <w:rsid w:val="00B34FC8"/>
    <w:rsid w:val="00B4665E"/>
    <w:rsid w:val="00B975EF"/>
    <w:rsid w:val="00BA2B17"/>
    <w:rsid w:val="00BD079A"/>
    <w:rsid w:val="00BE485A"/>
    <w:rsid w:val="00C05F98"/>
    <w:rsid w:val="00C145E2"/>
    <w:rsid w:val="00C36CB1"/>
    <w:rsid w:val="00C42927"/>
    <w:rsid w:val="00C47014"/>
    <w:rsid w:val="00C52543"/>
    <w:rsid w:val="00C7307B"/>
    <w:rsid w:val="00C777D2"/>
    <w:rsid w:val="00C87299"/>
    <w:rsid w:val="00CA592D"/>
    <w:rsid w:val="00CD3C72"/>
    <w:rsid w:val="00CF3D8F"/>
    <w:rsid w:val="00D00BC3"/>
    <w:rsid w:val="00D62290"/>
    <w:rsid w:val="00D7220F"/>
    <w:rsid w:val="00D74A91"/>
    <w:rsid w:val="00D87197"/>
    <w:rsid w:val="00D94390"/>
    <w:rsid w:val="00D966EF"/>
    <w:rsid w:val="00D9788C"/>
    <w:rsid w:val="00DB1F8D"/>
    <w:rsid w:val="00DF3DD2"/>
    <w:rsid w:val="00E46A5A"/>
    <w:rsid w:val="00E47BED"/>
    <w:rsid w:val="00E63E40"/>
    <w:rsid w:val="00E646F0"/>
    <w:rsid w:val="00E67387"/>
    <w:rsid w:val="00E8195E"/>
    <w:rsid w:val="00E9263F"/>
    <w:rsid w:val="00EE6521"/>
    <w:rsid w:val="00F02FCF"/>
    <w:rsid w:val="00F12451"/>
    <w:rsid w:val="00F265D7"/>
    <w:rsid w:val="00F64FAF"/>
    <w:rsid w:val="00F878E5"/>
    <w:rsid w:val="00FC0B2E"/>
    <w:rsid w:val="00FE1F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paragraph" w:styleId="berschrift1">
    <w:name w:val="heading 1"/>
    <w:basedOn w:val="Standard"/>
    <w:next w:val="Standard"/>
    <w:link w:val="berschrift1Zchn"/>
    <w:qFormat/>
    <w:rsid w:val="005B13A3"/>
    <w:pPr>
      <w:keepNext/>
      <w:tabs>
        <w:tab w:val="left" w:pos="6237"/>
      </w:tabs>
      <w:spacing w:line="360" w:lineRule="auto"/>
      <w:outlineLvl w:val="0"/>
    </w:pPr>
    <w:rPr>
      <w:rFonts w:ascii="Arial" w:hAnsi="Arial"/>
      <w:szCs w:val="20"/>
    </w:rPr>
  </w:style>
  <w:style w:type="paragraph" w:styleId="berschrift2">
    <w:name w:val="heading 2"/>
    <w:basedOn w:val="Standard"/>
    <w:next w:val="Standard"/>
    <w:link w:val="berschrift2Zchn"/>
    <w:semiHidden/>
    <w:unhideWhenUsed/>
    <w:qFormat/>
    <w:rsid w:val="005F34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B13A3"/>
    <w:pPr>
      <w:keepNext/>
      <w:spacing w:line="360" w:lineRule="auto"/>
      <w:jc w:val="center"/>
      <w:outlineLvl w:val="2"/>
    </w:pPr>
    <w:rPr>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uiPriority w:val="22"/>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 w:type="character" w:customStyle="1" w:styleId="berschrift1Zchn">
    <w:name w:val="Überschrift 1 Zchn"/>
    <w:basedOn w:val="Absatz-Standardschriftart"/>
    <w:link w:val="berschrift1"/>
    <w:rsid w:val="005B13A3"/>
    <w:rPr>
      <w:rFonts w:ascii="Arial" w:hAnsi="Arial"/>
      <w:sz w:val="24"/>
    </w:rPr>
  </w:style>
  <w:style w:type="paragraph" w:styleId="Anrede">
    <w:name w:val="Salutation"/>
    <w:basedOn w:val="Standard"/>
    <w:next w:val="Standard"/>
    <w:link w:val="AnredeZchn"/>
    <w:rsid w:val="005B13A3"/>
    <w:rPr>
      <w:sz w:val="20"/>
      <w:szCs w:val="20"/>
    </w:rPr>
  </w:style>
  <w:style w:type="character" w:customStyle="1" w:styleId="AnredeZchn">
    <w:name w:val="Anrede Zchn"/>
    <w:basedOn w:val="Absatz-Standardschriftart"/>
    <w:link w:val="Anrede"/>
    <w:rsid w:val="005B13A3"/>
  </w:style>
  <w:style w:type="character" w:customStyle="1" w:styleId="berschrift3Zchn">
    <w:name w:val="Überschrift 3 Zchn"/>
    <w:basedOn w:val="Absatz-Standardschriftart"/>
    <w:link w:val="berschrift3"/>
    <w:rsid w:val="005B13A3"/>
    <w:rPr>
      <w:b/>
      <w:sz w:val="32"/>
    </w:rPr>
  </w:style>
  <w:style w:type="paragraph" w:styleId="Titel">
    <w:name w:val="Title"/>
    <w:basedOn w:val="Standard"/>
    <w:link w:val="TitelZchn"/>
    <w:qFormat/>
    <w:rsid w:val="00A24963"/>
    <w:pPr>
      <w:spacing w:line="360" w:lineRule="auto"/>
      <w:jc w:val="center"/>
    </w:pPr>
    <w:rPr>
      <w:rFonts w:ascii="Arial" w:hAnsi="Arial"/>
      <w:b/>
      <w:sz w:val="32"/>
      <w:szCs w:val="20"/>
    </w:rPr>
  </w:style>
  <w:style w:type="character" w:customStyle="1" w:styleId="TitelZchn">
    <w:name w:val="Titel Zchn"/>
    <w:basedOn w:val="Absatz-Standardschriftart"/>
    <w:link w:val="Titel"/>
    <w:rsid w:val="00A24963"/>
    <w:rPr>
      <w:rFonts w:ascii="Arial" w:hAnsi="Arial"/>
      <w:b/>
      <w:sz w:val="32"/>
    </w:rPr>
  </w:style>
  <w:style w:type="paragraph" w:styleId="Textkrper">
    <w:name w:val="Body Text"/>
    <w:basedOn w:val="Standard"/>
    <w:link w:val="TextkrperZchn"/>
    <w:rsid w:val="00A24963"/>
    <w:pPr>
      <w:jc w:val="both"/>
    </w:pPr>
    <w:rPr>
      <w:rFonts w:ascii="Arial" w:hAnsi="Arial"/>
      <w:sz w:val="20"/>
      <w:szCs w:val="20"/>
    </w:rPr>
  </w:style>
  <w:style w:type="character" w:customStyle="1" w:styleId="TextkrperZchn">
    <w:name w:val="Textkörper Zchn"/>
    <w:basedOn w:val="Absatz-Standardschriftart"/>
    <w:link w:val="Textkrper"/>
    <w:rsid w:val="00A24963"/>
    <w:rPr>
      <w:rFonts w:ascii="Arial" w:hAnsi="Arial"/>
    </w:rPr>
  </w:style>
  <w:style w:type="paragraph" w:styleId="Listenabsatz">
    <w:name w:val="List Paragraph"/>
    <w:basedOn w:val="Standard"/>
    <w:uiPriority w:val="34"/>
    <w:qFormat/>
    <w:rsid w:val="00A2496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4963"/>
    <w:pPr>
      <w:autoSpaceDE w:val="0"/>
      <w:autoSpaceDN w:val="0"/>
      <w:adjustRightInd w:val="0"/>
    </w:pPr>
    <w:rPr>
      <w:rFonts w:ascii="Arial" w:eastAsiaTheme="minorHAnsi" w:hAnsi="Arial" w:cs="Arial"/>
      <w:color w:val="000000"/>
      <w:sz w:val="24"/>
      <w:szCs w:val="24"/>
      <w:lang w:eastAsia="en-US"/>
    </w:rPr>
  </w:style>
  <w:style w:type="paragraph" w:styleId="NurText">
    <w:name w:val="Plain Text"/>
    <w:basedOn w:val="Standard"/>
    <w:link w:val="NurTextZchn"/>
    <w:uiPriority w:val="99"/>
    <w:unhideWhenUsed/>
    <w:rsid w:val="004E377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E377B"/>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semiHidden/>
    <w:rsid w:val="005F34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06577189">
      <w:bodyDiv w:val="1"/>
      <w:marLeft w:val="0"/>
      <w:marRight w:val="0"/>
      <w:marTop w:val="0"/>
      <w:marBottom w:val="0"/>
      <w:divBdr>
        <w:top w:val="none" w:sz="0" w:space="0" w:color="auto"/>
        <w:left w:val="none" w:sz="0" w:space="0" w:color="auto"/>
        <w:bottom w:val="none" w:sz="0" w:space="0" w:color="auto"/>
        <w:right w:val="none" w:sz="0" w:space="0" w:color="auto"/>
      </w:divBdr>
    </w:div>
    <w:div w:id="21357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btsc1897.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btsc1897.d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Baumberger Turn- und Sportclub 1897 e</vt:lpstr>
    </vt:vector>
  </TitlesOfParts>
  <Company>TOSHIBA</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Baumberger Turn- und Sportclub 1897 e</dc:title>
  <dc:creator>Edi6</dc:creator>
  <cp:lastModifiedBy>BTSC1897</cp:lastModifiedBy>
  <cp:revision>3</cp:revision>
  <cp:lastPrinted>2020-02-20T10:19:00Z</cp:lastPrinted>
  <dcterms:created xsi:type="dcterms:W3CDTF">2021-07-12T10:24:00Z</dcterms:created>
  <dcterms:modified xsi:type="dcterms:W3CDTF">2021-07-12T10:26:00Z</dcterms:modified>
</cp:coreProperties>
</file>